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ADA90E" w14:textId="0DC43F49" w:rsidR="00F574B1" w:rsidRPr="00A82768" w:rsidRDefault="00383CB6" w:rsidP="00A82768">
      <w:pPr>
        <w:pStyle w:val="Balk1"/>
        <w:rPr>
          <w:b/>
          <w:bCs/>
        </w:rPr>
      </w:pPr>
      <w:r w:rsidRPr="00A82768">
        <w:rPr>
          <w:b/>
          <w:bCs/>
        </w:rPr>
        <w:t xml:space="preserve">PRODEA DANIŞMANLIK </w:t>
      </w:r>
      <w:r w:rsidR="00B66E21" w:rsidRPr="00A82768">
        <w:rPr>
          <w:b/>
          <w:bCs/>
        </w:rPr>
        <w:t>DONANIM STAJI RAPORU</w:t>
      </w:r>
    </w:p>
    <w:p w14:paraId="253B589A" w14:textId="77777777" w:rsidR="00F17C19" w:rsidRPr="00A82768" w:rsidRDefault="00F17C19" w:rsidP="00A82768">
      <w:pPr>
        <w:pStyle w:val="Balk1"/>
        <w:rPr>
          <w:b/>
          <w:bCs/>
        </w:rPr>
      </w:pPr>
      <w:r w:rsidRPr="00A82768">
        <w:rPr>
          <w:b/>
          <w:bCs/>
        </w:rPr>
        <w:t>GİRİŞ</w:t>
      </w:r>
      <w:r w:rsidR="00FC4DDA" w:rsidRPr="00A82768">
        <w:rPr>
          <w:b/>
          <w:bCs/>
        </w:rPr>
        <w:t xml:space="preserve"> (İŞ YERİ TANITIMI VE STAJ PROJESİ/UYGULAMASI İLE İLGİLİ GENEL BİLGİLER)</w:t>
      </w:r>
    </w:p>
    <w:p w14:paraId="0CEB7160" w14:textId="77777777" w:rsidR="00A82768" w:rsidRDefault="00B40FE1" w:rsidP="00A82768">
      <w:pPr>
        <w:pStyle w:val="Balk1"/>
        <w:rPr>
          <w:szCs w:val="24"/>
        </w:rPr>
      </w:pPr>
      <w:r w:rsidRPr="00B40FE1">
        <w:t xml:space="preserve">Stajımı, </w:t>
      </w:r>
      <w:r w:rsidR="00A82768">
        <w:t xml:space="preserve">Stajımı, Türkiye’nin önde gelen bilişim ve danışmanlık firmalarından biri olan </w:t>
      </w:r>
      <w:proofErr w:type="spellStart"/>
      <w:r w:rsidR="00A82768" w:rsidRPr="00A82768">
        <w:t>Prodea</w:t>
      </w:r>
      <w:proofErr w:type="spellEnd"/>
      <w:r w:rsidR="00A82768" w:rsidRPr="00A82768">
        <w:t xml:space="preserve"> Bilgi Teknolojileri Danışmanlık A.Ş. </w:t>
      </w:r>
      <w:r w:rsidR="00A82768">
        <w:t xml:space="preserve">bünyesinde, Bilgi Teknolojileri (IT) departmanında donanım ve sistem yönetimi ağırlıklı olarak gerçekleştirdim. 2007 yılında kurulan </w:t>
      </w:r>
      <w:proofErr w:type="spellStart"/>
      <w:r w:rsidR="00A82768">
        <w:t>Prodea</w:t>
      </w:r>
      <w:proofErr w:type="spellEnd"/>
      <w:r w:rsidR="00A82768">
        <w:t>; kurumsal kaynak planlama (SAP), dijital dönüşüm, sistem entegrasyonu ve teknoloji danışmanlığı alanlarında faaliyet gösteren, özellikle SAP Gold Partner statüsüyle sektörde güçlü bir konuma sahip olan stratejik bir teknoloji şirketidir. Staj süresince, şirketin kendi iç ağ altyapısının yönetimi, sunucu odası donanımlarının bakımı ve bilgi güvenliği standartlarının uygulanması amacıyla çeşitli çalışmalar yürüttüm. Bu süreçte hem kurumsal bir ağın fiziksel katmanını hem de sistem yönetimi süreçlerini profesyonel bir ortamda deneyimleme fırsatı buldum.</w:t>
      </w:r>
    </w:p>
    <w:p w14:paraId="3F692AA8" w14:textId="77777777" w:rsidR="00A82768" w:rsidRDefault="00A82768" w:rsidP="00A82768">
      <w:pPr>
        <w:pStyle w:val="Balk1"/>
      </w:pPr>
      <w:r>
        <w:t xml:space="preserve">Ana projem, kurumun ağ güvenliğini ve yönetilebilirliğini artırmak amacıyla mevcut </w:t>
      </w:r>
      <w:r w:rsidRPr="00A82768">
        <w:t xml:space="preserve">HP </w:t>
      </w:r>
      <w:proofErr w:type="spellStart"/>
      <w:r w:rsidRPr="00A82768">
        <w:t>ProCurve</w:t>
      </w:r>
      <w:proofErr w:type="spellEnd"/>
      <w:r w:rsidRPr="00A82768">
        <w:t xml:space="preserve"> </w:t>
      </w:r>
      <w:r>
        <w:t xml:space="preserve">ve </w:t>
      </w:r>
      <w:r w:rsidRPr="00A82768">
        <w:t>Alcatel-</w:t>
      </w:r>
      <w:proofErr w:type="spellStart"/>
      <w:r w:rsidRPr="00A82768">
        <w:t>Lucent</w:t>
      </w:r>
      <w:proofErr w:type="spellEnd"/>
      <w:r>
        <w:t xml:space="preserve"> omurga </w:t>
      </w:r>
      <w:proofErr w:type="spellStart"/>
      <w:r>
        <w:t>switch’lerinin</w:t>
      </w:r>
      <w:proofErr w:type="spellEnd"/>
      <w:r>
        <w:t xml:space="preserve"> yapılandırılması, </w:t>
      </w:r>
      <w:r w:rsidRPr="00A82768">
        <w:t xml:space="preserve">Aruba </w:t>
      </w:r>
      <w:r>
        <w:t xml:space="preserve">kablosuz ağ çözümlerinin entegrasyonu ve </w:t>
      </w:r>
      <w:proofErr w:type="spellStart"/>
      <w:r w:rsidRPr="00A82768">
        <w:t>Fortinet</w:t>
      </w:r>
      <w:proofErr w:type="spellEnd"/>
      <w:r w:rsidRPr="00A82768">
        <w:t xml:space="preserve"> </w:t>
      </w:r>
      <w:proofErr w:type="spellStart"/>
      <w:r w:rsidRPr="00A82768">
        <w:t>FortiGate</w:t>
      </w:r>
      <w:proofErr w:type="spellEnd"/>
      <w:r>
        <w:t xml:space="preserve"> güvenlik duvarı yönetimini kapsamaktadır. Bu proje çerçevesinde; </w:t>
      </w:r>
      <w:proofErr w:type="spellStart"/>
      <w:r>
        <w:t>switch</w:t>
      </w:r>
      <w:proofErr w:type="spellEnd"/>
      <w:r>
        <w:t xml:space="preserve"> cihazlarında port güvenliği ve VLAN segmentasyonu, </w:t>
      </w:r>
      <w:r w:rsidRPr="00A82768">
        <w:t xml:space="preserve">Aruba Virtual Controller </w:t>
      </w:r>
      <w:r>
        <w:t xml:space="preserve">üzerinden kablosuz ağ (WLAN) yönetimi, </w:t>
      </w:r>
      <w:r w:rsidRPr="00A82768">
        <w:t xml:space="preserve">RADIUS (NPS) </w:t>
      </w:r>
      <w:r>
        <w:t xml:space="preserve">sunucusu ile 802.1x tabanlı güvenli kimlik doğrulama altyapısının kurulması işlemlerini gerçekleştirdim. Ayrıca </w:t>
      </w:r>
      <w:r w:rsidRPr="00A82768">
        <w:t xml:space="preserve">Active Directory </w:t>
      </w:r>
      <w:r>
        <w:t xml:space="preserve">üzerinde kullanıcı ve grup politikalarının yönetimi ile </w:t>
      </w:r>
      <w:proofErr w:type="spellStart"/>
      <w:r w:rsidRPr="00A82768">
        <w:t>Veeam</w:t>
      </w:r>
      <w:proofErr w:type="spellEnd"/>
      <w:r w:rsidRPr="00A82768">
        <w:t xml:space="preserve"> </w:t>
      </w:r>
      <w:proofErr w:type="spellStart"/>
      <w:r w:rsidRPr="00A82768">
        <w:t>Backup</w:t>
      </w:r>
      <w:proofErr w:type="spellEnd"/>
      <w:r w:rsidRPr="00A82768">
        <w:t xml:space="preserve"> &amp; Replication </w:t>
      </w:r>
      <w:r>
        <w:t>kullanılarak sanal ve fiziksel sunucuların yedekleme stratejilerinin oluşturulması süreçlerinde aktif rol aldım. Proje sonucunda; ağ trafiğinin izole edilerek güvenliğin artırılması, kablosuz ağlara yetkisiz erişimlerin engellenmesi ve veri yedekliliğinin sağlanması ile iş sürekliliğine doğrudan katkı sağlayan, sürdürülebilir bir IT altyapısı oluşturulmuştur.</w:t>
      </w:r>
    </w:p>
    <w:p w14:paraId="4AD1470B" w14:textId="77777777" w:rsidR="00A82768" w:rsidRDefault="00A82768" w:rsidP="00A82768">
      <w:pPr>
        <w:rPr>
          <w:lang w:val="x-none" w:eastAsia="tr-TR"/>
        </w:rPr>
      </w:pPr>
    </w:p>
    <w:p w14:paraId="5170C99C" w14:textId="77777777" w:rsidR="00A82768" w:rsidRPr="00A82768" w:rsidRDefault="00A82768" w:rsidP="00A82768">
      <w:pPr>
        <w:rPr>
          <w:lang w:val="x-none" w:eastAsia="tr-TR"/>
        </w:rPr>
      </w:pPr>
    </w:p>
    <w:p w14:paraId="7CA347F8" w14:textId="409648C2" w:rsidR="00DB1C07" w:rsidRPr="00A82768" w:rsidRDefault="00383CB6" w:rsidP="00A82768">
      <w:pPr>
        <w:pStyle w:val="Balk1"/>
        <w:rPr>
          <w:b/>
          <w:bCs/>
        </w:rPr>
      </w:pPr>
      <w:r w:rsidRPr="00A82768">
        <w:rPr>
          <w:b/>
          <w:bCs/>
          <w:lang w:val="tr-TR"/>
        </w:rPr>
        <w:lastRenderedPageBreak/>
        <w:t xml:space="preserve">PRODEA DANIŞMANLIK </w:t>
      </w:r>
      <w:r w:rsidR="00B75282" w:rsidRPr="00A82768">
        <w:rPr>
          <w:b/>
          <w:bCs/>
          <w:lang w:val="tr-TR"/>
        </w:rPr>
        <w:t>HAKKINDA</w:t>
      </w:r>
    </w:p>
    <w:p w14:paraId="41E10653" w14:textId="77777777" w:rsidR="00A82768" w:rsidRPr="00A82768" w:rsidRDefault="00A82768" w:rsidP="00A82768">
      <w:pPr>
        <w:pStyle w:val="Balk1"/>
      </w:pPr>
      <w:proofErr w:type="spellStart"/>
      <w:r w:rsidRPr="00A82768">
        <w:t>Prodea</w:t>
      </w:r>
      <w:proofErr w:type="spellEnd"/>
      <w:r w:rsidRPr="00A82768">
        <w:t xml:space="preserve"> Bilgi Teknolojileri olarak, kurulduğumuz günden bugüne müşterilerimize bilişim teknolojileri alanında danışmanlık hizmeti sunuyoruz. </w:t>
      </w:r>
      <w:proofErr w:type="spellStart"/>
      <w:r w:rsidRPr="00A82768">
        <w:t>SAP’nin</w:t>
      </w:r>
      <w:proofErr w:type="spellEnd"/>
      <w:r w:rsidRPr="00A82768">
        <w:t xml:space="preserve"> hem </w:t>
      </w:r>
      <w:proofErr w:type="spellStart"/>
      <w:r w:rsidRPr="00A82768">
        <w:t>satıs</w:t>
      </w:r>
      <w:proofErr w:type="spellEnd"/>
      <w:r w:rsidRPr="00A82768">
        <w:t xml:space="preserve">̧ hem de servis kanalında en </w:t>
      </w:r>
      <w:proofErr w:type="spellStart"/>
      <w:r w:rsidRPr="00A82768">
        <w:t>üst</w:t>
      </w:r>
      <w:proofErr w:type="spellEnd"/>
      <w:r w:rsidRPr="00A82768">
        <w:t xml:space="preserve"> seviye iş </w:t>
      </w:r>
      <w:proofErr w:type="spellStart"/>
      <w:r w:rsidRPr="00A82768">
        <w:t>ortağıyız</w:t>
      </w:r>
      <w:proofErr w:type="spellEnd"/>
      <w:r w:rsidRPr="00A82768">
        <w:t xml:space="preserve"> ve </w:t>
      </w:r>
      <w:proofErr w:type="spellStart"/>
      <w:r w:rsidRPr="00A82768">
        <w:t>tüm</w:t>
      </w:r>
      <w:proofErr w:type="spellEnd"/>
      <w:r w:rsidRPr="00A82768">
        <w:t xml:space="preserve"> </w:t>
      </w:r>
      <w:proofErr w:type="spellStart"/>
      <w:r w:rsidRPr="00A82768">
        <w:t>ürünlerinin</w:t>
      </w:r>
      <w:proofErr w:type="spellEnd"/>
      <w:r w:rsidRPr="00A82768">
        <w:t xml:space="preserve"> </w:t>
      </w:r>
      <w:proofErr w:type="spellStart"/>
      <w:r w:rsidRPr="00A82768">
        <w:t>satışı</w:t>
      </w:r>
      <w:proofErr w:type="spellEnd"/>
      <w:r w:rsidRPr="00A82768">
        <w:t xml:space="preserve">, servisi, </w:t>
      </w:r>
      <w:proofErr w:type="spellStart"/>
      <w:r w:rsidRPr="00A82768">
        <w:t>danışmanlığı</w:t>
      </w:r>
      <w:proofErr w:type="spellEnd"/>
      <w:r w:rsidRPr="00A82768">
        <w:t xml:space="preserve"> ve bakımı konusunda tam yetkiye sahibiz.</w:t>
      </w:r>
    </w:p>
    <w:p w14:paraId="70BC7F68" w14:textId="77777777" w:rsidR="00A82768" w:rsidRPr="00A82768" w:rsidRDefault="00A82768" w:rsidP="00A82768">
      <w:pPr>
        <w:pStyle w:val="Balk1"/>
      </w:pPr>
      <w:proofErr w:type="spellStart"/>
      <w:r w:rsidRPr="00A82768">
        <w:t>Prodea</w:t>
      </w:r>
      <w:proofErr w:type="spellEnd"/>
      <w:r w:rsidRPr="00A82768">
        <w:t xml:space="preserve"> Altunizade Merkez, GOSB Teknopark ve Akasya </w:t>
      </w:r>
      <w:proofErr w:type="spellStart"/>
      <w:r w:rsidRPr="00A82768">
        <w:t>Şubesi</w:t>
      </w:r>
      <w:proofErr w:type="spellEnd"/>
      <w:r w:rsidRPr="00A82768">
        <w:t xml:space="preserve"> ofislerimizde işinde uzman danışmanlarımızla, çok geniş bir yelpazeden meydana gelen müşterilerimiz için birbirinden başarılı projeleri tamamladık; yenilerini ise hayata geçirmeye devam ediyoruz. Hizmet vermeye başladığımız günden beri her zaman yeni alanlara yatırım yapmayı ve sektörün öncü firması olma rolümüzü sürdürdük. Hemen hemen her </w:t>
      </w:r>
      <w:proofErr w:type="spellStart"/>
      <w:r w:rsidRPr="00A82768">
        <w:t>sektörde</w:t>
      </w:r>
      <w:proofErr w:type="spellEnd"/>
      <w:r w:rsidRPr="00A82768">
        <w:t xml:space="preserve"> </w:t>
      </w:r>
      <w:proofErr w:type="spellStart"/>
      <w:r w:rsidRPr="00A82768">
        <w:t>müşterilerimiz</w:t>
      </w:r>
      <w:proofErr w:type="spellEnd"/>
      <w:r w:rsidRPr="00A82768">
        <w:t xml:space="preserve"> ve referanslarımızın olmasının yanında müşteri ve </w:t>
      </w:r>
      <w:proofErr w:type="spellStart"/>
      <w:r w:rsidRPr="00A82768">
        <w:t>refranslarımızın</w:t>
      </w:r>
      <w:proofErr w:type="spellEnd"/>
      <w:r w:rsidRPr="00A82768">
        <w:t xml:space="preserve"> her biri de perakende, iş analitikleri ve SAP </w:t>
      </w:r>
      <w:proofErr w:type="spellStart"/>
      <w:r w:rsidRPr="00A82768">
        <w:t>satınalma</w:t>
      </w:r>
      <w:proofErr w:type="spellEnd"/>
      <w:r w:rsidRPr="00A82768">
        <w:t xml:space="preserve"> </w:t>
      </w:r>
      <w:proofErr w:type="spellStart"/>
      <w:r w:rsidRPr="00A82768">
        <w:t>çözümleri</w:t>
      </w:r>
      <w:proofErr w:type="spellEnd"/>
      <w:r w:rsidRPr="00A82768">
        <w:t xml:space="preserve"> alanlarında ya lider ya da liderler arasında konumlanıyor.</w:t>
      </w:r>
    </w:p>
    <w:p w14:paraId="0A70B025" w14:textId="77777777" w:rsidR="00A82768" w:rsidRDefault="00A82768" w:rsidP="00A82768">
      <w:pPr>
        <w:pStyle w:val="Balk1"/>
      </w:pPr>
      <w:r w:rsidRPr="00A82768">
        <w:t xml:space="preserve">Bir sistem </w:t>
      </w:r>
      <w:proofErr w:type="spellStart"/>
      <w:r w:rsidRPr="00A82768">
        <w:t>entegratöru</w:t>
      </w:r>
      <w:proofErr w:type="spellEnd"/>
      <w:r w:rsidRPr="00A82768">
        <w:t xml:space="preserve">̈ olarak SAP projelerinde </w:t>
      </w:r>
      <w:proofErr w:type="spellStart"/>
      <w:r w:rsidRPr="00A82768">
        <w:t>tüm</w:t>
      </w:r>
      <w:proofErr w:type="spellEnd"/>
      <w:r w:rsidRPr="00A82768">
        <w:t xml:space="preserve"> SAP </w:t>
      </w:r>
      <w:proofErr w:type="spellStart"/>
      <w:r w:rsidRPr="00A82768">
        <w:t>ürünlerinin</w:t>
      </w:r>
      <w:proofErr w:type="spellEnd"/>
      <w:r w:rsidRPr="00A82768">
        <w:t xml:space="preserve"> uygulama </w:t>
      </w:r>
      <w:proofErr w:type="spellStart"/>
      <w:r w:rsidRPr="00A82768">
        <w:t>danışmanlığının</w:t>
      </w:r>
      <w:proofErr w:type="spellEnd"/>
      <w:r w:rsidRPr="00A82768">
        <w:t xml:space="preserve"> yanı sıra donanım, sistem destek ve barındırma hizmetlerini de </w:t>
      </w:r>
      <w:proofErr w:type="spellStart"/>
      <w:r w:rsidRPr="00A82768">
        <w:t>sağlayarak</w:t>
      </w:r>
      <w:proofErr w:type="spellEnd"/>
      <w:r w:rsidRPr="00A82768">
        <w:t xml:space="preserve"> </w:t>
      </w:r>
      <w:proofErr w:type="spellStart"/>
      <w:r w:rsidRPr="00A82768">
        <w:t>müşterilerimize</w:t>
      </w:r>
      <w:proofErr w:type="spellEnd"/>
      <w:r w:rsidRPr="00A82768">
        <w:t xml:space="preserve"> </w:t>
      </w:r>
      <w:proofErr w:type="spellStart"/>
      <w:r w:rsidRPr="00A82768">
        <w:t>uçtan</w:t>
      </w:r>
      <w:proofErr w:type="spellEnd"/>
      <w:r w:rsidRPr="00A82768">
        <w:t xml:space="preserve"> uca </w:t>
      </w:r>
      <w:proofErr w:type="spellStart"/>
      <w:r w:rsidRPr="00A82768">
        <w:t>çözümler</w:t>
      </w:r>
      <w:proofErr w:type="spellEnd"/>
      <w:r w:rsidRPr="00A82768">
        <w:t xml:space="preserve"> sunuyoruz.</w:t>
      </w:r>
    </w:p>
    <w:p w14:paraId="5CB519C1" w14:textId="77777777" w:rsidR="00A82768" w:rsidRPr="00A82768" w:rsidRDefault="00A82768" w:rsidP="00A82768">
      <w:pPr>
        <w:rPr>
          <w:lang w:val="x-none" w:eastAsia="tr-TR"/>
        </w:rPr>
      </w:pPr>
    </w:p>
    <w:p w14:paraId="5605C21C" w14:textId="77777777" w:rsidR="005F7997" w:rsidRDefault="00B66E21" w:rsidP="005F7997">
      <w:pPr>
        <w:numPr>
          <w:ilvl w:val="2"/>
          <w:numId w:val="29"/>
        </w:numPr>
        <w:spacing w:line="360" w:lineRule="auto"/>
        <w:jc w:val="both"/>
        <w:rPr>
          <w:rFonts w:ascii="Times New Roman" w:hAnsi="Times New Roman"/>
          <w:b/>
          <w:bCs/>
          <w:sz w:val="24"/>
          <w:szCs w:val="24"/>
        </w:rPr>
      </w:pPr>
      <w:r w:rsidRPr="00B66E21">
        <w:rPr>
          <w:rFonts w:ascii="Times New Roman" w:hAnsi="Times New Roman"/>
          <w:b/>
          <w:bCs/>
          <w:sz w:val="24"/>
          <w:szCs w:val="24"/>
        </w:rPr>
        <w:t>Faaliyet Alanları</w:t>
      </w:r>
    </w:p>
    <w:p w14:paraId="45614E68" w14:textId="77777777" w:rsidR="005F7997" w:rsidRPr="005F7997" w:rsidRDefault="00391744" w:rsidP="005F7997">
      <w:pPr>
        <w:pStyle w:val="Balk1"/>
        <w:rPr>
          <w:b/>
          <w:bCs/>
          <w:szCs w:val="24"/>
        </w:rPr>
      </w:pPr>
      <w:r>
        <w:t>PRODEA, bilişim teknolojileri ve danışmanlık sektöründe faaliyet göstermekte olup, müşterilerine uçtan uca dijital dönüşüm ve altyapı hizmetleri sunmaktadır. Şirket aşağıdaki ana başlıklarda uzmanlaşmıştır:</w:t>
      </w:r>
    </w:p>
    <w:p w14:paraId="5C79C312" w14:textId="77777777" w:rsidR="005F7997" w:rsidRPr="005F7997" w:rsidRDefault="00391744" w:rsidP="005F7997">
      <w:pPr>
        <w:pStyle w:val="Balk1"/>
        <w:rPr>
          <w:b/>
          <w:bCs/>
          <w:szCs w:val="24"/>
        </w:rPr>
      </w:pPr>
      <w:r w:rsidRPr="005F7997">
        <w:rPr>
          <w:b/>
          <w:bCs/>
        </w:rPr>
        <w:t>SAP Danışmanlığı ve Çözümleri:</w:t>
      </w:r>
      <w:r>
        <w:t xml:space="preserve"> Kurumsal Kaynak Planlama (ERP) kurulumu, yönetimi ve süreç iyileştirme hizmetleri.</w:t>
      </w:r>
    </w:p>
    <w:p w14:paraId="08115F53" w14:textId="77777777" w:rsidR="005F7997" w:rsidRPr="005F7997" w:rsidRDefault="00391744" w:rsidP="005F7997">
      <w:pPr>
        <w:pStyle w:val="Balk1"/>
        <w:rPr>
          <w:b/>
          <w:bCs/>
          <w:szCs w:val="24"/>
        </w:rPr>
      </w:pPr>
      <w:r w:rsidRPr="005F7997">
        <w:rPr>
          <w:b/>
          <w:bCs/>
        </w:rPr>
        <w:t>Sistem ve Ağ Yönetimi:</w:t>
      </w:r>
      <w:r>
        <w:t xml:space="preserve"> Sunucu altyapıları, sanallaştırma, veri depolama ve ağ güvenliği hizmetleri.</w:t>
      </w:r>
    </w:p>
    <w:p w14:paraId="5571133A" w14:textId="77777777" w:rsidR="005F7997" w:rsidRDefault="00391744" w:rsidP="005F7997">
      <w:pPr>
        <w:pStyle w:val="Balk1"/>
      </w:pPr>
      <w:r w:rsidRPr="005F7997">
        <w:rPr>
          <w:b/>
          <w:bCs/>
        </w:rPr>
        <w:t>Yönetilen Hizmetler (</w:t>
      </w:r>
      <w:proofErr w:type="spellStart"/>
      <w:r w:rsidRPr="005F7997">
        <w:rPr>
          <w:b/>
          <w:bCs/>
        </w:rPr>
        <w:t>Managed</w:t>
      </w:r>
      <w:proofErr w:type="spellEnd"/>
      <w:r w:rsidRPr="005F7997">
        <w:rPr>
          <w:b/>
          <w:bCs/>
        </w:rPr>
        <w:t xml:space="preserve"> Services):</w:t>
      </w:r>
      <w:r>
        <w:t xml:space="preserve"> 7/24 sistem izleme, bakım ve destek operasyonları.</w:t>
      </w:r>
    </w:p>
    <w:p w14:paraId="4CADF5BC" w14:textId="77777777" w:rsidR="005F7997" w:rsidRDefault="005F7997" w:rsidP="005F7997">
      <w:pPr>
        <w:rPr>
          <w:lang w:val="x-none" w:eastAsia="tr-TR"/>
        </w:rPr>
      </w:pPr>
    </w:p>
    <w:p w14:paraId="7E702E94" w14:textId="77777777" w:rsidR="005F7997" w:rsidRPr="005F7997" w:rsidRDefault="005F7997" w:rsidP="005F7997">
      <w:pPr>
        <w:rPr>
          <w:lang w:val="x-none" w:eastAsia="tr-TR"/>
        </w:rPr>
      </w:pPr>
    </w:p>
    <w:p w14:paraId="570D0073" w14:textId="6A804201" w:rsidR="00391744" w:rsidRPr="005F7997" w:rsidRDefault="00391744" w:rsidP="005F7997">
      <w:pPr>
        <w:pStyle w:val="Balk1"/>
        <w:rPr>
          <w:b/>
          <w:bCs/>
          <w:szCs w:val="24"/>
        </w:rPr>
      </w:pPr>
      <w:r w:rsidRPr="005F7997">
        <w:rPr>
          <w:b/>
          <w:bCs/>
        </w:rPr>
        <w:lastRenderedPageBreak/>
        <w:t>Bulut Bilişim Çözümleri:</w:t>
      </w:r>
      <w:r>
        <w:t xml:space="preserve"> Cloud migrasyonu, Azure/AWS yönetimi ve hibrit bulut yapıları.</w:t>
      </w:r>
    </w:p>
    <w:p w14:paraId="28D72DA2" w14:textId="77777777" w:rsidR="00391744" w:rsidRDefault="00391744" w:rsidP="00391744">
      <w:pPr>
        <w:pStyle w:val="Balk1"/>
      </w:pPr>
      <w:r>
        <w:rPr>
          <w:b/>
          <w:bCs/>
        </w:rPr>
        <w:t>Veri Yedekleme ve İş Sürekliliği:</w:t>
      </w:r>
      <w:r>
        <w:t xml:space="preserve"> Felaket kurtarma (</w:t>
      </w:r>
      <w:proofErr w:type="spellStart"/>
      <w:r>
        <w:t>Disaster</w:t>
      </w:r>
      <w:proofErr w:type="spellEnd"/>
      <w:r>
        <w:t xml:space="preserve"> </w:t>
      </w:r>
      <w:proofErr w:type="spellStart"/>
      <w:r>
        <w:t>Recovery</w:t>
      </w:r>
      <w:proofErr w:type="spellEnd"/>
      <w:r>
        <w:t>) senaryoları ve veri güvenliği çözümleri.</w:t>
      </w:r>
    </w:p>
    <w:p w14:paraId="0357B713" w14:textId="77777777" w:rsidR="00391744" w:rsidRPr="00B66E21" w:rsidRDefault="00391744" w:rsidP="00391744">
      <w:pPr>
        <w:spacing w:line="360" w:lineRule="auto"/>
        <w:ind w:left="720"/>
        <w:jc w:val="both"/>
        <w:rPr>
          <w:rFonts w:ascii="Times New Roman" w:hAnsi="Times New Roman"/>
          <w:b/>
          <w:bCs/>
          <w:sz w:val="24"/>
          <w:szCs w:val="24"/>
        </w:rPr>
      </w:pPr>
    </w:p>
    <w:p w14:paraId="060868F2" w14:textId="4CA2A25A" w:rsidR="00B66E21" w:rsidRDefault="00B66E21" w:rsidP="00391744">
      <w:pPr>
        <w:spacing w:line="360" w:lineRule="auto"/>
        <w:jc w:val="both"/>
        <w:rPr>
          <w:rFonts w:ascii="Times New Roman" w:hAnsi="Times New Roman"/>
          <w:b/>
          <w:bCs/>
          <w:sz w:val="24"/>
          <w:szCs w:val="24"/>
        </w:rPr>
      </w:pPr>
      <w:r w:rsidRPr="00B66E21">
        <w:rPr>
          <w:rFonts w:ascii="Times New Roman" w:hAnsi="Times New Roman"/>
          <w:b/>
          <w:bCs/>
          <w:sz w:val="24"/>
          <w:szCs w:val="24"/>
        </w:rPr>
        <w:t>1.1.2 VİZYON</w:t>
      </w:r>
    </w:p>
    <w:p w14:paraId="1E58D227" w14:textId="4E71EBAD" w:rsidR="00022817" w:rsidRDefault="00022817" w:rsidP="00022817">
      <w:pPr>
        <w:pStyle w:val="Balk1"/>
      </w:pPr>
      <w:r>
        <w:t xml:space="preserve">SAP </w:t>
      </w:r>
      <w:r w:rsidR="00391744">
        <w:t>danışmanlı</w:t>
      </w:r>
      <w:r>
        <w:t xml:space="preserve">ğı </w:t>
      </w:r>
      <w:r w:rsidR="00391744">
        <w:t>alanında, yenilikçi çözümlerle müşterilerine değer katan, global standartlarda hizmet sunan lider bir teknoloji iş ortağı olmak.</w:t>
      </w:r>
    </w:p>
    <w:p w14:paraId="556AEE7B" w14:textId="3A1DA53C" w:rsidR="00B66E21" w:rsidRDefault="00B66E21" w:rsidP="00E9721A">
      <w:pPr>
        <w:spacing w:line="360" w:lineRule="auto"/>
        <w:jc w:val="both"/>
        <w:rPr>
          <w:rFonts w:ascii="Times New Roman" w:hAnsi="Times New Roman"/>
          <w:b/>
          <w:bCs/>
          <w:sz w:val="24"/>
          <w:szCs w:val="24"/>
        </w:rPr>
      </w:pPr>
      <w:r w:rsidRPr="00B66E21">
        <w:rPr>
          <w:rFonts w:ascii="Times New Roman" w:hAnsi="Times New Roman"/>
          <w:b/>
          <w:bCs/>
          <w:sz w:val="24"/>
          <w:szCs w:val="24"/>
        </w:rPr>
        <w:t>1.1.3 MİSYON</w:t>
      </w:r>
    </w:p>
    <w:p w14:paraId="610B08AC" w14:textId="77777777" w:rsidR="00022817" w:rsidRDefault="00022817" w:rsidP="00022817">
      <w:pPr>
        <w:pStyle w:val="Balk1"/>
      </w:pPr>
      <w:r>
        <w:t>Müşterilerin dijital dönüşüm süreçlerine rehberlik etmek, en yeni teknolojileri iş süreçlerine entegre ederek verimliliklerini artırmak, güvenli ve sürdürülebilir altyapılar kurarak iş sürekliliğine katkı sağlamak.</w:t>
      </w:r>
    </w:p>
    <w:p w14:paraId="66BCBE16" w14:textId="77777777" w:rsidR="00022817" w:rsidRPr="00022817" w:rsidRDefault="00022817" w:rsidP="00022817">
      <w:pPr>
        <w:rPr>
          <w:lang w:val="x-none" w:eastAsia="tr-TR"/>
        </w:rPr>
      </w:pPr>
    </w:p>
    <w:p w14:paraId="1AE8D3E5" w14:textId="77777777" w:rsidR="005F7997" w:rsidRDefault="00B66E21" w:rsidP="005F7997">
      <w:pPr>
        <w:spacing w:line="360" w:lineRule="auto"/>
        <w:jc w:val="both"/>
        <w:rPr>
          <w:rFonts w:ascii="Times New Roman" w:hAnsi="Times New Roman"/>
          <w:b/>
          <w:bCs/>
          <w:sz w:val="24"/>
          <w:szCs w:val="24"/>
        </w:rPr>
      </w:pPr>
      <w:r w:rsidRPr="00B66E21">
        <w:rPr>
          <w:rFonts w:ascii="Times New Roman" w:hAnsi="Times New Roman"/>
          <w:b/>
          <w:bCs/>
          <w:sz w:val="24"/>
          <w:szCs w:val="24"/>
        </w:rPr>
        <w:t>1.1.4 TARİHÇE</w:t>
      </w:r>
    </w:p>
    <w:p w14:paraId="2D97BC03" w14:textId="77777777" w:rsidR="00FE6EEA" w:rsidRPr="005F7997" w:rsidRDefault="00FE6EEA" w:rsidP="00FE6EEA">
      <w:pPr>
        <w:pStyle w:val="Balk1"/>
        <w:rPr>
          <w:b/>
          <w:bCs/>
          <w:szCs w:val="24"/>
        </w:rPr>
      </w:pPr>
      <w:r>
        <w:t xml:space="preserve">2007 yılında kurulan </w:t>
      </w:r>
      <w:proofErr w:type="spellStart"/>
      <w:r>
        <w:t>Prodea</w:t>
      </w:r>
      <w:proofErr w:type="spellEnd"/>
      <w:r>
        <w:t xml:space="preserve"> Bilgi Teknolojileri Danışmanlık A.Ş., bilişim sektöründe kaliteli ve katma değerli hizmet sunma hedefiyle yola çıkmıştır. Kuruluşundan itibaren özellikle SAP ekosisteminde güçlü bir yer edinen firma, kısa sürede SAP Gold Partner statüsüne ulaşmıştır. Yıllar içerisinde hizmet portföyünü genişleterek sadece yazılım danışmanlığı değil, donanım, sistem yönetimi, ağ güvenliği ve dış kaynak kullanımı (</w:t>
      </w:r>
      <w:proofErr w:type="spellStart"/>
      <w:r>
        <w:t>outsourcing</w:t>
      </w:r>
      <w:proofErr w:type="spellEnd"/>
      <w:r>
        <w:t>) alanlarında da uzmanlaşmıştır.</w:t>
      </w:r>
    </w:p>
    <w:p w14:paraId="311495A2" w14:textId="77777777" w:rsidR="00FE6EEA" w:rsidRPr="005F7997" w:rsidRDefault="00FE6EEA" w:rsidP="00FE6EEA">
      <w:pPr>
        <w:pStyle w:val="Balk1"/>
      </w:pPr>
      <w:r>
        <w:t xml:space="preserve">İstanbul merkezli olan firma, farklı sektörlerden (Lojistik, Perakende, Üretim vb.) birçok kurumsal şirkete uçtan uca SAP danışmanlığı hizmeti vermektedir. Günümüzde </w:t>
      </w:r>
      <w:proofErr w:type="spellStart"/>
      <w:r>
        <w:t>Prodea</w:t>
      </w:r>
      <w:proofErr w:type="spellEnd"/>
      <w:r>
        <w:t>; Kurumsal yazılım tecrübesiyle müşterilerinin teknolojik dönüşüm yolculuğunda stratejik bir rol oynamaya devam etmektedir.</w:t>
      </w:r>
    </w:p>
    <w:p w14:paraId="7B52ABDA" w14:textId="77777777" w:rsidR="00FE6EEA" w:rsidRDefault="00FE6EEA" w:rsidP="005F7997">
      <w:pPr>
        <w:spacing w:line="360" w:lineRule="auto"/>
        <w:jc w:val="both"/>
        <w:rPr>
          <w:rFonts w:ascii="Times New Roman" w:hAnsi="Times New Roman"/>
          <w:b/>
          <w:bCs/>
          <w:sz w:val="24"/>
          <w:szCs w:val="24"/>
        </w:rPr>
      </w:pPr>
    </w:p>
    <w:p w14:paraId="5878C3A2" w14:textId="1FCAEFEB" w:rsidR="00B75282" w:rsidRDefault="00B75282" w:rsidP="00E9721A">
      <w:pPr>
        <w:pStyle w:val="Balk2"/>
        <w:spacing w:line="360" w:lineRule="auto"/>
      </w:pPr>
      <w:r>
        <w:lastRenderedPageBreak/>
        <w:t>FİRMADA KULLANILAN YAZILIM/DONANIM ARAÇLARI</w:t>
      </w:r>
    </w:p>
    <w:p w14:paraId="1DDC3A74" w14:textId="76175626" w:rsidR="005F7997" w:rsidRPr="005F7997" w:rsidRDefault="005F7997" w:rsidP="005F7997">
      <w:pPr>
        <w:pStyle w:val="Balk1"/>
        <w:ind w:left="0"/>
      </w:pPr>
      <w:r>
        <w:rPr>
          <w:rFonts w:hAnsi="Symbol"/>
        </w:rPr>
        <w:t xml:space="preserve">      </w:t>
      </w:r>
      <w:r>
        <w:rPr>
          <w:rFonts w:hAnsi="Symbol"/>
        </w:rPr>
        <w:t></w:t>
      </w:r>
      <w:r>
        <w:t xml:space="preserve">  </w:t>
      </w:r>
      <w:r>
        <w:rPr>
          <w:b/>
          <w:bCs/>
        </w:rPr>
        <w:t xml:space="preserve">Dell </w:t>
      </w:r>
      <w:proofErr w:type="spellStart"/>
      <w:r>
        <w:rPr>
          <w:b/>
          <w:bCs/>
        </w:rPr>
        <w:t>PowerEdge</w:t>
      </w:r>
      <w:proofErr w:type="spellEnd"/>
      <w:r>
        <w:rPr>
          <w:b/>
          <w:bCs/>
        </w:rPr>
        <w:t xml:space="preserve"> R720 &amp; R620 Sunucular:</w:t>
      </w:r>
      <w:r>
        <w:t xml:space="preserve"> Kurumun veri merkezi altyapısını oluşturan, </w:t>
      </w:r>
      <w:r>
        <w:t xml:space="preserve">              </w:t>
      </w:r>
      <w:r>
        <w:t xml:space="preserve">yüksek performanslı fiziksel sunuculardır. Ön panellerindeki hot-swap disk yuvaları ve RAID yapıları sayesinde kurumun kritik iş yüklerini, sanal makinelerini ve </w:t>
      </w:r>
      <w:proofErr w:type="spellStart"/>
      <w:r>
        <w:t>veritabanlarını</w:t>
      </w:r>
      <w:proofErr w:type="spellEnd"/>
      <w:r>
        <w:t xml:space="preserve"> barındırır.</w:t>
      </w:r>
    </w:p>
    <w:p w14:paraId="24BB297E" w14:textId="77777777" w:rsidR="005F7997" w:rsidRDefault="005F7997" w:rsidP="005F7997">
      <w:pPr>
        <w:pStyle w:val="Balk1"/>
      </w:pPr>
      <w:r>
        <w:rPr>
          <w:rFonts w:hAnsi="Symbol"/>
        </w:rPr>
        <w:t></w:t>
      </w:r>
      <w:r>
        <w:t xml:space="preserve">  </w:t>
      </w:r>
      <w:r>
        <w:rPr>
          <w:b/>
          <w:bCs/>
        </w:rPr>
        <w:t xml:space="preserve">HP </w:t>
      </w:r>
      <w:proofErr w:type="spellStart"/>
      <w:r>
        <w:rPr>
          <w:b/>
          <w:bCs/>
        </w:rPr>
        <w:t>ProCurve</w:t>
      </w:r>
      <w:proofErr w:type="spellEnd"/>
      <w:r>
        <w:rPr>
          <w:b/>
          <w:bCs/>
        </w:rPr>
        <w:t xml:space="preserve"> </w:t>
      </w:r>
      <w:proofErr w:type="spellStart"/>
      <w:r>
        <w:rPr>
          <w:b/>
          <w:bCs/>
        </w:rPr>
        <w:t>Switchler</w:t>
      </w:r>
      <w:proofErr w:type="spellEnd"/>
      <w:r>
        <w:rPr>
          <w:b/>
          <w:bCs/>
        </w:rPr>
        <w:t xml:space="preserve"> (2510G-24 vb.):</w:t>
      </w:r>
      <w:r>
        <w:t xml:space="preserve"> Sistem odasındaki </w:t>
      </w:r>
      <w:proofErr w:type="spellStart"/>
      <w:r>
        <w:t>rack</w:t>
      </w:r>
      <w:proofErr w:type="spellEnd"/>
      <w:r>
        <w:t xml:space="preserve"> </w:t>
      </w:r>
      <w:proofErr w:type="spellStart"/>
      <w:r>
        <w:t>kabinetlerde</w:t>
      </w:r>
      <w:proofErr w:type="spellEnd"/>
      <w:r>
        <w:t xml:space="preserve"> yer alan, yerel ağ trafiğini yöneten anahtarlama cihazlarıdır. Üzerlerindeki fiber (SFP) ve ethernet (RJ45) portları ile sunucular, firewall ve </w:t>
      </w:r>
      <w:proofErr w:type="spellStart"/>
      <w:r>
        <w:t>access</w:t>
      </w:r>
      <w:proofErr w:type="spellEnd"/>
      <w:r>
        <w:t xml:space="preserve"> </w:t>
      </w:r>
      <w:proofErr w:type="spellStart"/>
      <w:r>
        <w:t>pointler</w:t>
      </w:r>
      <w:proofErr w:type="spellEnd"/>
      <w:r>
        <w:t xml:space="preserve"> arasındaki bağlantıyı sağlar. VLAN yapılandırmaları bu cihazlar üzerinde gerçekleştirilmiştir.</w:t>
      </w:r>
    </w:p>
    <w:p w14:paraId="3B3386D6" w14:textId="77777777" w:rsidR="005F7997" w:rsidRDefault="005F7997" w:rsidP="005F7997">
      <w:pPr>
        <w:pStyle w:val="Balk1"/>
      </w:pPr>
      <w:r>
        <w:rPr>
          <w:rFonts w:hAnsi="Symbol"/>
        </w:rPr>
        <w:t></w:t>
      </w:r>
      <w:r>
        <w:t xml:space="preserve">  </w:t>
      </w:r>
      <w:r>
        <w:rPr>
          <w:b/>
          <w:bCs/>
        </w:rPr>
        <w:t>Alcatel-</w:t>
      </w:r>
      <w:proofErr w:type="spellStart"/>
      <w:r>
        <w:rPr>
          <w:b/>
          <w:bCs/>
        </w:rPr>
        <w:t>Lucent</w:t>
      </w:r>
      <w:proofErr w:type="spellEnd"/>
      <w:r>
        <w:rPr>
          <w:b/>
          <w:bCs/>
        </w:rPr>
        <w:t xml:space="preserve"> </w:t>
      </w:r>
      <w:proofErr w:type="spellStart"/>
      <w:r>
        <w:rPr>
          <w:b/>
          <w:bCs/>
        </w:rPr>
        <w:t>OmniSwitch</w:t>
      </w:r>
      <w:proofErr w:type="spellEnd"/>
      <w:r>
        <w:rPr>
          <w:b/>
          <w:bCs/>
        </w:rPr>
        <w:t xml:space="preserve"> 6400:</w:t>
      </w:r>
      <w:r>
        <w:t xml:space="preserve"> Ağın kenar noktalarına dağıtım yapan ve fiber optik </w:t>
      </w:r>
      <w:proofErr w:type="spellStart"/>
      <w:r>
        <w:t>uplink</w:t>
      </w:r>
      <w:proofErr w:type="spellEnd"/>
      <w:r>
        <w:t xml:space="preserve"> bağlantılarına sahip olan bir diğer </w:t>
      </w:r>
      <w:proofErr w:type="spellStart"/>
      <w:r>
        <w:t>switch</w:t>
      </w:r>
      <w:proofErr w:type="spellEnd"/>
      <w:r>
        <w:t xml:space="preserve"> modelidir. Özellikle fiber sonlandırma ve yüksek hızlı veri transferi için kullanılır.</w:t>
      </w:r>
    </w:p>
    <w:p w14:paraId="42C8A532" w14:textId="77777777" w:rsidR="005F7997" w:rsidRDefault="005F7997" w:rsidP="005F7997">
      <w:pPr>
        <w:pStyle w:val="Balk1"/>
      </w:pPr>
      <w:r>
        <w:rPr>
          <w:rFonts w:hAnsi="Symbol"/>
        </w:rPr>
        <w:t></w:t>
      </w:r>
      <w:r>
        <w:t xml:space="preserve">  </w:t>
      </w:r>
      <w:proofErr w:type="spellStart"/>
      <w:r>
        <w:rPr>
          <w:b/>
          <w:bCs/>
        </w:rPr>
        <w:t>Fortinet</w:t>
      </w:r>
      <w:proofErr w:type="spellEnd"/>
      <w:r>
        <w:rPr>
          <w:b/>
          <w:bCs/>
        </w:rPr>
        <w:t xml:space="preserve"> </w:t>
      </w:r>
      <w:proofErr w:type="spellStart"/>
      <w:r>
        <w:rPr>
          <w:b/>
          <w:bCs/>
        </w:rPr>
        <w:t>FortiGate</w:t>
      </w:r>
      <w:proofErr w:type="spellEnd"/>
      <w:r>
        <w:rPr>
          <w:b/>
          <w:bCs/>
        </w:rPr>
        <w:t xml:space="preserve"> 90G Firewall:</w:t>
      </w:r>
      <w:r>
        <w:t xml:space="preserve"> Ağ güvenliğini sağlayan, Türk Telekom modemi ile köprü modunda çalışan yeni nesil güvenlik duvarıdır. İçerik filtreleme, VPN yönetimi ve saldırı tespit (IPS) özellikleriyle kurum ağını korur.</w:t>
      </w:r>
    </w:p>
    <w:p w14:paraId="267646C2" w14:textId="77777777" w:rsidR="005F7997" w:rsidRDefault="005F7997" w:rsidP="005F7997">
      <w:pPr>
        <w:pStyle w:val="Balk1"/>
      </w:pPr>
      <w:r>
        <w:rPr>
          <w:rFonts w:hAnsi="Symbol"/>
        </w:rPr>
        <w:t></w:t>
      </w:r>
      <w:r>
        <w:t xml:space="preserve">  </w:t>
      </w:r>
      <w:r>
        <w:rPr>
          <w:b/>
          <w:bCs/>
        </w:rPr>
        <w:t>Aruba Access Point (AP-305 vb.):</w:t>
      </w:r>
      <w:r>
        <w:t xml:space="preserve"> Kurum içindeki kablosuz ağ (</w:t>
      </w:r>
      <w:proofErr w:type="spellStart"/>
      <w:r>
        <w:t>Wi</w:t>
      </w:r>
      <w:proofErr w:type="spellEnd"/>
      <w:r>
        <w:t xml:space="preserve">-Fi) kapsama alanını sağlamak için tavana monte edilmiş, </w:t>
      </w:r>
      <w:proofErr w:type="spellStart"/>
      <w:r>
        <w:t>PoE</w:t>
      </w:r>
      <w:proofErr w:type="spellEnd"/>
      <w:r>
        <w:t xml:space="preserve"> (</w:t>
      </w:r>
      <w:proofErr w:type="spellStart"/>
      <w:r>
        <w:t>Power</w:t>
      </w:r>
      <w:proofErr w:type="spellEnd"/>
      <w:r>
        <w:t xml:space="preserve"> </w:t>
      </w:r>
      <w:proofErr w:type="spellStart"/>
      <w:r>
        <w:t>over</w:t>
      </w:r>
      <w:proofErr w:type="spellEnd"/>
      <w:r>
        <w:t xml:space="preserve"> Ethernet) destekli kablosuz erişim noktasıdır.</w:t>
      </w:r>
    </w:p>
    <w:p w14:paraId="228540EB" w14:textId="77777777" w:rsidR="005F7997" w:rsidRDefault="005F7997" w:rsidP="005F7997">
      <w:pPr>
        <w:pStyle w:val="Balk1"/>
      </w:pPr>
      <w:r>
        <w:rPr>
          <w:rFonts w:hAnsi="Symbol"/>
        </w:rPr>
        <w:t></w:t>
      </w:r>
      <w:r>
        <w:t xml:space="preserve">  </w:t>
      </w:r>
      <w:proofErr w:type="spellStart"/>
      <w:r>
        <w:rPr>
          <w:b/>
          <w:bCs/>
        </w:rPr>
        <w:t>Enviromux</w:t>
      </w:r>
      <w:proofErr w:type="spellEnd"/>
      <w:r>
        <w:rPr>
          <w:b/>
          <w:bCs/>
        </w:rPr>
        <w:t xml:space="preserve"> Ortam İzleme Cihazı:</w:t>
      </w:r>
      <w:r>
        <w:t xml:space="preserve"> Sistem odasındaki sıcaklık, nem, su kaçağı ve kapı durumunu izleyen, kritik durumlarda alarm üreten donanımdır.</w:t>
      </w:r>
    </w:p>
    <w:p w14:paraId="6D1832F0" w14:textId="77777777" w:rsidR="005F7997" w:rsidRDefault="005F7997" w:rsidP="005F7997">
      <w:pPr>
        <w:pStyle w:val="Balk1"/>
      </w:pPr>
      <w:r>
        <w:rPr>
          <w:rFonts w:hAnsi="Symbol"/>
        </w:rPr>
        <w:t></w:t>
      </w:r>
      <w:r>
        <w:t xml:space="preserve">  </w:t>
      </w:r>
      <w:r>
        <w:rPr>
          <w:b/>
          <w:bCs/>
        </w:rPr>
        <w:t>UPS Güç Ünitesi:</w:t>
      </w:r>
      <w:r>
        <w:t xml:space="preserve"> Sunucu ve ağ cihazlarının elektrik kesintilerinde kapanmasını önleyen, enerji dalgalanmalarına karşı koruma sağlayan kesintisiz güç kaynağıdır.</w:t>
      </w:r>
    </w:p>
    <w:p w14:paraId="0A61ABED" w14:textId="77777777" w:rsidR="00477553" w:rsidRDefault="00477553" w:rsidP="00477553">
      <w:pPr>
        <w:pStyle w:val="NormalWeb"/>
      </w:pPr>
      <w:r>
        <w:rPr>
          <w:rStyle w:val="citation-380"/>
          <w:b/>
          <w:bCs/>
        </w:rPr>
        <w:t>SAP (</w:t>
      </w:r>
      <w:proofErr w:type="spellStart"/>
      <w:r>
        <w:rPr>
          <w:rStyle w:val="citation-380"/>
          <w:b/>
          <w:bCs/>
        </w:rPr>
        <w:t>Systems</w:t>
      </w:r>
      <w:proofErr w:type="spellEnd"/>
      <w:r>
        <w:rPr>
          <w:rStyle w:val="citation-380"/>
          <w:b/>
          <w:bCs/>
        </w:rPr>
        <w:t xml:space="preserve"> Applications </w:t>
      </w:r>
      <w:proofErr w:type="spellStart"/>
      <w:r>
        <w:rPr>
          <w:rStyle w:val="citation-380"/>
          <w:b/>
          <w:bCs/>
        </w:rPr>
        <w:t>and</w:t>
      </w:r>
      <w:proofErr w:type="spellEnd"/>
      <w:r>
        <w:rPr>
          <w:rStyle w:val="citation-380"/>
          <w:b/>
          <w:bCs/>
        </w:rPr>
        <w:t xml:space="preserve"> </w:t>
      </w:r>
      <w:proofErr w:type="spellStart"/>
      <w:r>
        <w:rPr>
          <w:rStyle w:val="citation-380"/>
          <w:b/>
          <w:bCs/>
        </w:rPr>
        <w:t>Products</w:t>
      </w:r>
      <w:proofErr w:type="spellEnd"/>
      <w:r>
        <w:rPr>
          <w:rStyle w:val="citation-380"/>
          <w:b/>
          <w:bCs/>
        </w:rPr>
        <w:t>):</w:t>
      </w:r>
      <w:r>
        <w:rPr>
          <w:rStyle w:val="citation-380"/>
        </w:rPr>
        <w:t xml:space="preserve"> SAP veya </w:t>
      </w:r>
      <w:proofErr w:type="spellStart"/>
      <w:r>
        <w:rPr>
          <w:rStyle w:val="citation-380"/>
        </w:rPr>
        <w:t>Systems</w:t>
      </w:r>
      <w:proofErr w:type="spellEnd"/>
      <w:r>
        <w:rPr>
          <w:rStyle w:val="citation-380"/>
        </w:rPr>
        <w:t xml:space="preserve"> Applications </w:t>
      </w:r>
      <w:proofErr w:type="spellStart"/>
      <w:r>
        <w:rPr>
          <w:rStyle w:val="citation-380"/>
        </w:rPr>
        <w:t>and</w:t>
      </w:r>
      <w:proofErr w:type="spellEnd"/>
      <w:r>
        <w:rPr>
          <w:rStyle w:val="citation-380"/>
        </w:rPr>
        <w:t xml:space="preserve"> </w:t>
      </w:r>
      <w:proofErr w:type="spellStart"/>
      <w:r>
        <w:rPr>
          <w:rStyle w:val="citation-380"/>
        </w:rPr>
        <w:t>Products</w:t>
      </w:r>
      <w:proofErr w:type="spellEnd"/>
      <w:r>
        <w:rPr>
          <w:rStyle w:val="citation-380"/>
        </w:rPr>
        <w:t xml:space="preserve">, yaygın olarak kullanılan bir kurumsal kaynak planlama – </w:t>
      </w:r>
      <w:proofErr w:type="spellStart"/>
      <w:r>
        <w:rPr>
          <w:rStyle w:val="citation-380"/>
        </w:rPr>
        <w:t>enterprise</w:t>
      </w:r>
      <w:proofErr w:type="spellEnd"/>
      <w:r>
        <w:rPr>
          <w:rStyle w:val="citation-380"/>
        </w:rPr>
        <w:t xml:space="preserve"> </w:t>
      </w:r>
      <w:proofErr w:type="spellStart"/>
      <w:r>
        <w:rPr>
          <w:rStyle w:val="citation-380"/>
        </w:rPr>
        <w:t>resource</w:t>
      </w:r>
      <w:proofErr w:type="spellEnd"/>
      <w:r>
        <w:rPr>
          <w:rStyle w:val="citation-380"/>
        </w:rPr>
        <w:t xml:space="preserve"> </w:t>
      </w:r>
      <w:proofErr w:type="spellStart"/>
      <w:r>
        <w:rPr>
          <w:rStyle w:val="citation-380"/>
        </w:rPr>
        <w:t>planning</w:t>
      </w:r>
      <w:proofErr w:type="spellEnd"/>
      <w:r>
        <w:rPr>
          <w:rStyle w:val="citation-380"/>
        </w:rPr>
        <w:t xml:space="preserve"> (ERP) yazılımıdır</w:t>
      </w:r>
      <w:r>
        <w:t xml:space="preserve">. </w:t>
      </w:r>
      <w:r>
        <w:rPr>
          <w:rStyle w:val="citation-379"/>
        </w:rPr>
        <w:t>SAP, şirketteki her çalışan için daha iyi bir çalışma ortamı yaratmak için her departmanın ortak verilere erişmesini ve bunları paylaşmasını sağlayan, işletmeler için merkezi bir sistem oluşturur</w:t>
      </w:r>
      <w:r>
        <w:t xml:space="preserve">. </w:t>
      </w:r>
      <w:r>
        <w:rPr>
          <w:rStyle w:val="citation-378"/>
        </w:rPr>
        <w:t xml:space="preserve">SAP, piyasada en çok kullanılan ERP yazılımıdır ve iş yönetiminin neredeyse her yönünü kapsayan yüzlerce tam </w:t>
      </w:r>
      <w:proofErr w:type="gramStart"/>
      <w:r>
        <w:rPr>
          <w:rStyle w:val="citation-378"/>
        </w:rPr>
        <w:t>entegre</w:t>
      </w:r>
      <w:proofErr w:type="gramEnd"/>
      <w:r>
        <w:rPr>
          <w:rStyle w:val="citation-378"/>
        </w:rPr>
        <w:t xml:space="preserve"> modül içerir</w:t>
      </w:r>
      <w:r>
        <w:t>. Firmada kullanılan ve danışmanlığı verilen temel modüller şunlardır:</w:t>
      </w:r>
    </w:p>
    <w:p w14:paraId="4302E682" w14:textId="64D50C5A" w:rsidR="00477553" w:rsidRDefault="00477553" w:rsidP="00477553">
      <w:pPr>
        <w:pStyle w:val="NormalWeb"/>
        <w:numPr>
          <w:ilvl w:val="0"/>
          <w:numId w:val="32"/>
        </w:numPr>
      </w:pPr>
      <w:r>
        <w:rPr>
          <w:b/>
          <w:bCs/>
        </w:rPr>
        <w:lastRenderedPageBreak/>
        <w:t>SAP FI (Financial Accounting):</w:t>
      </w:r>
      <w:r>
        <w:t xml:space="preserve"> Finansal muhasebe modülüdür. </w:t>
      </w:r>
      <w:r>
        <w:rPr>
          <w:rStyle w:val="citation-377"/>
        </w:rPr>
        <w:t>İşletmenin mali kayıtlarını tutmak, finansal raporlar oluşturmak ve bütçe yönetimini sağlamak gibi işlemleri gerçekleştirir</w:t>
      </w:r>
      <w:r>
        <w:t>.</w:t>
      </w:r>
    </w:p>
    <w:p w14:paraId="70C72806" w14:textId="77777777" w:rsidR="00477553" w:rsidRDefault="00477553" w:rsidP="00477553">
      <w:pPr>
        <w:pStyle w:val="NormalWeb"/>
        <w:ind w:left="720"/>
      </w:pPr>
    </w:p>
    <w:p w14:paraId="2CB41AF1" w14:textId="78D9309A" w:rsidR="00477553" w:rsidRDefault="00477553" w:rsidP="00477553">
      <w:pPr>
        <w:pStyle w:val="NormalWeb"/>
        <w:numPr>
          <w:ilvl w:val="0"/>
          <w:numId w:val="32"/>
        </w:numPr>
      </w:pPr>
      <w:r>
        <w:rPr>
          <w:b/>
          <w:bCs/>
        </w:rPr>
        <w:t>SAP CO (</w:t>
      </w:r>
      <w:proofErr w:type="spellStart"/>
      <w:r>
        <w:rPr>
          <w:b/>
          <w:bCs/>
        </w:rPr>
        <w:t>Controlling</w:t>
      </w:r>
      <w:proofErr w:type="spellEnd"/>
      <w:r>
        <w:rPr>
          <w:b/>
          <w:bCs/>
        </w:rPr>
        <w:t>):</w:t>
      </w:r>
      <w:r>
        <w:t xml:space="preserve"> Kontrol ve maliyet muhasebesi modülüdür. </w:t>
      </w:r>
      <w:r>
        <w:rPr>
          <w:rStyle w:val="citation-376"/>
        </w:rPr>
        <w:t>İşletmenin maliyetlerini izlemek, bütçe yönetimi yapmak, karlılık analizi yapmak gibi işlemleri gerçekleştirir</w:t>
      </w:r>
      <w:r>
        <w:t>.</w:t>
      </w:r>
    </w:p>
    <w:p w14:paraId="5ED723A2" w14:textId="77777777" w:rsidR="00477553" w:rsidRDefault="00477553" w:rsidP="00477553">
      <w:pPr>
        <w:pStyle w:val="NormalWeb"/>
      </w:pPr>
    </w:p>
    <w:p w14:paraId="2B9D8C26" w14:textId="77777777" w:rsidR="00477553" w:rsidRDefault="00477553" w:rsidP="00477553">
      <w:pPr>
        <w:pStyle w:val="NormalWeb"/>
        <w:numPr>
          <w:ilvl w:val="0"/>
          <w:numId w:val="32"/>
        </w:numPr>
      </w:pPr>
      <w:r>
        <w:rPr>
          <w:b/>
          <w:bCs/>
        </w:rPr>
        <w:t>SAP MM (</w:t>
      </w:r>
      <w:proofErr w:type="spellStart"/>
      <w:r>
        <w:rPr>
          <w:b/>
          <w:bCs/>
        </w:rPr>
        <w:t>Materials</w:t>
      </w:r>
      <w:proofErr w:type="spellEnd"/>
      <w:r>
        <w:rPr>
          <w:b/>
          <w:bCs/>
        </w:rPr>
        <w:t xml:space="preserve"> Management):</w:t>
      </w:r>
      <w:r>
        <w:t xml:space="preserve"> Malzeme yönetimi modülüdür. </w:t>
      </w:r>
      <w:r>
        <w:rPr>
          <w:rStyle w:val="citation-375"/>
        </w:rPr>
        <w:t>İşletmenin malzeme ihtiyacını planlamak, stok yönetimini sağlamak, tedarikçi yönetimini yapmak gibi işlemleri gerçekleştirir</w:t>
      </w:r>
      <w:r>
        <w:t>.</w:t>
      </w:r>
    </w:p>
    <w:p w14:paraId="5616640C" w14:textId="77777777" w:rsidR="00477553" w:rsidRDefault="00477553" w:rsidP="00477553">
      <w:pPr>
        <w:pStyle w:val="NormalWeb"/>
        <w:numPr>
          <w:ilvl w:val="0"/>
          <w:numId w:val="32"/>
        </w:numPr>
      </w:pPr>
      <w:r>
        <w:rPr>
          <w:b/>
          <w:bCs/>
        </w:rPr>
        <w:t>SAP SD (</w:t>
      </w:r>
      <w:proofErr w:type="spellStart"/>
      <w:r>
        <w:rPr>
          <w:b/>
          <w:bCs/>
        </w:rPr>
        <w:t>Sales</w:t>
      </w:r>
      <w:proofErr w:type="spellEnd"/>
      <w:r>
        <w:rPr>
          <w:b/>
          <w:bCs/>
        </w:rPr>
        <w:t xml:space="preserve"> </w:t>
      </w:r>
      <w:proofErr w:type="spellStart"/>
      <w:r>
        <w:rPr>
          <w:b/>
          <w:bCs/>
        </w:rPr>
        <w:t>and</w:t>
      </w:r>
      <w:proofErr w:type="spellEnd"/>
      <w:r>
        <w:rPr>
          <w:b/>
          <w:bCs/>
        </w:rPr>
        <w:t xml:space="preserve"> Distribution):</w:t>
      </w:r>
      <w:r>
        <w:t xml:space="preserve"> Satış ve dağıtım modülüdür. </w:t>
      </w:r>
      <w:r>
        <w:rPr>
          <w:rStyle w:val="citation-374"/>
        </w:rPr>
        <w:t>İşletmenin satış süreçlerini yönetmek, müşteri siparişlerini takip etmek, sevkiyat yönetimini sağlamak gibi işlemleri gerçekleştirir</w:t>
      </w:r>
      <w:r>
        <w:t>.</w:t>
      </w:r>
    </w:p>
    <w:p w14:paraId="3408FCD2" w14:textId="77777777" w:rsidR="00477553" w:rsidRDefault="00477553" w:rsidP="00477553">
      <w:pPr>
        <w:pStyle w:val="NormalWeb"/>
        <w:numPr>
          <w:ilvl w:val="0"/>
          <w:numId w:val="32"/>
        </w:numPr>
      </w:pPr>
      <w:r>
        <w:rPr>
          <w:b/>
          <w:bCs/>
        </w:rPr>
        <w:t>SAP PP (</w:t>
      </w:r>
      <w:proofErr w:type="spellStart"/>
      <w:r>
        <w:rPr>
          <w:b/>
          <w:bCs/>
        </w:rPr>
        <w:t>Production</w:t>
      </w:r>
      <w:proofErr w:type="spellEnd"/>
      <w:r>
        <w:rPr>
          <w:b/>
          <w:bCs/>
        </w:rPr>
        <w:t xml:space="preserve"> Planning):</w:t>
      </w:r>
      <w:r>
        <w:t xml:space="preserve"> Üretim planlama modülüdür. </w:t>
      </w:r>
      <w:r>
        <w:rPr>
          <w:rStyle w:val="citation-373"/>
        </w:rPr>
        <w:t>İşletmenin üretim sürecini planlamak, üretim kapasitesini yönetmek, malzeme ihtiyacını belirlemek gibi işlemleri gerçekleştirir</w:t>
      </w:r>
      <w:r>
        <w:t>.</w:t>
      </w:r>
    </w:p>
    <w:p w14:paraId="57D7E3AC" w14:textId="77777777" w:rsidR="00477553" w:rsidRDefault="00477553" w:rsidP="00477553">
      <w:pPr>
        <w:pStyle w:val="NormalWeb"/>
        <w:numPr>
          <w:ilvl w:val="0"/>
          <w:numId w:val="32"/>
        </w:numPr>
      </w:pPr>
      <w:r>
        <w:rPr>
          <w:b/>
          <w:bCs/>
        </w:rPr>
        <w:t>SAP PM (</w:t>
      </w:r>
      <w:proofErr w:type="spellStart"/>
      <w:r>
        <w:rPr>
          <w:b/>
          <w:bCs/>
        </w:rPr>
        <w:t>Plant</w:t>
      </w:r>
      <w:proofErr w:type="spellEnd"/>
      <w:r>
        <w:rPr>
          <w:b/>
          <w:bCs/>
        </w:rPr>
        <w:t xml:space="preserve"> </w:t>
      </w:r>
      <w:proofErr w:type="spellStart"/>
      <w:r>
        <w:rPr>
          <w:b/>
          <w:bCs/>
        </w:rPr>
        <w:t>Maintenance</w:t>
      </w:r>
      <w:proofErr w:type="spellEnd"/>
      <w:r>
        <w:rPr>
          <w:b/>
          <w:bCs/>
        </w:rPr>
        <w:t>):</w:t>
      </w:r>
      <w:r>
        <w:t xml:space="preserve"> Bakım yönetimi modülüdür. </w:t>
      </w:r>
      <w:r>
        <w:rPr>
          <w:rStyle w:val="citation-372"/>
        </w:rPr>
        <w:t>İşletmenin bakım süreçlerini planlamak, arızaları yönetmek, bakım maliyetlerini kontrol etmek gibi işlemleri gerçekleştirir</w:t>
      </w:r>
      <w:r>
        <w:t>.</w:t>
      </w:r>
    </w:p>
    <w:p w14:paraId="10462018" w14:textId="77777777" w:rsidR="00477553" w:rsidRDefault="00477553" w:rsidP="00477553">
      <w:pPr>
        <w:pStyle w:val="NormalWeb"/>
        <w:numPr>
          <w:ilvl w:val="0"/>
          <w:numId w:val="32"/>
        </w:numPr>
      </w:pPr>
      <w:r>
        <w:rPr>
          <w:b/>
          <w:bCs/>
        </w:rPr>
        <w:t xml:space="preserve">SAP PS (Project </w:t>
      </w:r>
      <w:proofErr w:type="spellStart"/>
      <w:r>
        <w:rPr>
          <w:b/>
          <w:bCs/>
        </w:rPr>
        <w:t>Systems</w:t>
      </w:r>
      <w:proofErr w:type="spellEnd"/>
      <w:r>
        <w:rPr>
          <w:b/>
          <w:bCs/>
        </w:rPr>
        <w:t>):</w:t>
      </w:r>
      <w:r>
        <w:t xml:space="preserve"> Proje yönetimi modülüdür. </w:t>
      </w:r>
      <w:r>
        <w:rPr>
          <w:rStyle w:val="citation-371"/>
        </w:rPr>
        <w:t>İşletmenin proje planlama, kaynak yönetimi, proje maliyetleri ve gelirleri gibi işlemleri gerçekleştirir</w:t>
      </w:r>
      <w:r>
        <w:t>.</w:t>
      </w:r>
    </w:p>
    <w:p w14:paraId="077A49CB" w14:textId="77777777" w:rsidR="00FE6EEA" w:rsidRPr="00FE6EEA" w:rsidRDefault="00FE6EEA" w:rsidP="00FE6EEA">
      <w:pPr>
        <w:rPr>
          <w:lang w:val="x-none" w:eastAsia="tr-TR"/>
        </w:rPr>
      </w:pPr>
    </w:p>
    <w:p w14:paraId="49B3DE06" w14:textId="14596160" w:rsidR="00B75282" w:rsidRDefault="00B75282" w:rsidP="00E9721A">
      <w:pPr>
        <w:spacing w:line="360" w:lineRule="auto"/>
        <w:rPr>
          <w:lang w:val="x-none"/>
        </w:rPr>
      </w:pPr>
    </w:p>
    <w:p w14:paraId="43F96782" w14:textId="4020FF7F" w:rsidR="00B75282" w:rsidRPr="00B75282" w:rsidRDefault="00B75282" w:rsidP="00E9721A">
      <w:pPr>
        <w:spacing w:line="360" w:lineRule="auto"/>
        <w:rPr>
          <w:rFonts w:ascii="Times New Roman" w:hAnsi="Times New Roman"/>
          <w:b/>
          <w:bCs/>
          <w:sz w:val="24"/>
          <w:szCs w:val="24"/>
        </w:rPr>
      </w:pPr>
      <w:r w:rsidRPr="00B75282">
        <w:rPr>
          <w:rFonts w:ascii="Times New Roman" w:hAnsi="Times New Roman"/>
          <w:b/>
          <w:bCs/>
          <w:sz w:val="24"/>
          <w:szCs w:val="24"/>
        </w:rPr>
        <w:t>1.3 ÇALIŞAN MÜHENDİSLER VE GÖREVLERİ</w:t>
      </w:r>
    </w:p>
    <w:p w14:paraId="6CDE7ABD" w14:textId="18D84B73" w:rsidR="00B66E21" w:rsidRPr="00A0568D" w:rsidRDefault="00DA009D" w:rsidP="00E9721A">
      <w:pPr>
        <w:spacing w:line="360" w:lineRule="auto"/>
        <w:jc w:val="both"/>
        <w:rPr>
          <w:rFonts w:ascii="Times New Roman" w:hAnsi="Times New Roman"/>
          <w:sz w:val="24"/>
          <w:szCs w:val="24"/>
        </w:rPr>
      </w:pPr>
      <w:r>
        <w:rPr>
          <w:rFonts w:ascii="Times New Roman" w:hAnsi="Times New Roman"/>
          <w:sz w:val="24"/>
          <w:szCs w:val="24"/>
        </w:rPr>
        <w:t xml:space="preserve">Ağ ve Güvenlik Takımında farklı sorumluluklarda </w:t>
      </w:r>
      <w:r w:rsidR="00022817">
        <w:rPr>
          <w:rFonts w:ascii="Times New Roman" w:hAnsi="Times New Roman"/>
          <w:sz w:val="24"/>
          <w:szCs w:val="24"/>
        </w:rPr>
        <w:t xml:space="preserve">2 </w:t>
      </w:r>
      <w:r>
        <w:rPr>
          <w:rFonts w:ascii="Times New Roman" w:hAnsi="Times New Roman"/>
          <w:sz w:val="24"/>
          <w:szCs w:val="24"/>
        </w:rPr>
        <w:t>mühendis bulunmaktadır.</w:t>
      </w:r>
      <w:r w:rsidR="00022817">
        <w:rPr>
          <w:rFonts w:ascii="Times New Roman" w:hAnsi="Times New Roman"/>
          <w:sz w:val="24"/>
          <w:szCs w:val="24"/>
        </w:rPr>
        <w:t xml:space="preserve"> </w:t>
      </w:r>
      <w:r w:rsidR="00A0568D" w:rsidRPr="00A0568D">
        <w:rPr>
          <w:rFonts w:ascii="Times New Roman" w:hAnsi="Times New Roman"/>
          <w:sz w:val="24"/>
          <w:szCs w:val="24"/>
        </w:rPr>
        <w:t>Kurumda görev yapan ağ</w:t>
      </w:r>
      <w:r w:rsidR="00A0568D">
        <w:rPr>
          <w:rFonts w:ascii="Times New Roman" w:hAnsi="Times New Roman"/>
          <w:sz w:val="24"/>
          <w:szCs w:val="24"/>
        </w:rPr>
        <w:t xml:space="preserve"> </w:t>
      </w:r>
      <w:r w:rsidR="00A0568D" w:rsidRPr="00A0568D">
        <w:rPr>
          <w:rFonts w:ascii="Times New Roman" w:hAnsi="Times New Roman"/>
          <w:sz w:val="24"/>
          <w:szCs w:val="24"/>
        </w:rPr>
        <w:t>mühendisleri, ağ altyapısının kurulumu, yönetimi ve güvenliğini sağlamakla sorumludur. Gelecekteki ağ ihtiyaçlarını analiz ederek altyapı planlaması yaparlar. LAN/WAN sistemlerini tasarlayıp test eder, ağ performansını izler ve iyileştirme raporları hazırlarlar. Bağlantı sorunlarını giderir, sunucu ve izleme süreçlerini otomatikleştirerek verimliliği artırırlar. Ayrıca iç ekiplere teknik destek sağlar, eğitim verir ve güvenlik politikalarını uygulayarak ağın bütünlüğünü korurlar.</w:t>
      </w:r>
    </w:p>
    <w:p w14:paraId="49B64DA1" w14:textId="77777777" w:rsidR="00A91B1D" w:rsidRDefault="00A91B1D" w:rsidP="00E9721A">
      <w:pPr>
        <w:pStyle w:val="Balk2"/>
        <w:numPr>
          <w:ilvl w:val="0"/>
          <w:numId w:val="0"/>
        </w:numPr>
        <w:spacing w:line="360" w:lineRule="auto"/>
        <w:rPr>
          <w:lang w:val="tr-TR"/>
        </w:rPr>
      </w:pPr>
    </w:p>
    <w:p w14:paraId="62BDE7AA" w14:textId="3B82E3E8" w:rsidR="00B40FE1" w:rsidRDefault="00A91B1D" w:rsidP="00E9721A">
      <w:pPr>
        <w:pStyle w:val="Balk2"/>
        <w:numPr>
          <w:ilvl w:val="0"/>
          <w:numId w:val="0"/>
        </w:numPr>
        <w:spacing w:line="360" w:lineRule="auto"/>
        <w:rPr>
          <w:lang w:val="tr-TR"/>
        </w:rPr>
      </w:pPr>
      <w:r>
        <w:rPr>
          <w:lang w:val="tr-TR"/>
        </w:rPr>
        <w:t xml:space="preserve">2. </w:t>
      </w:r>
      <w:r w:rsidR="00B40FE1">
        <w:rPr>
          <w:lang w:val="tr-TR"/>
        </w:rPr>
        <w:t>HP ARUBA 6200M SWİTH VE CİSCO ROUTER İLE VLAN SEGMENTASYONU VE ROUTER-ON-A-STICK MİMARİSİ UYGULAMASI</w:t>
      </w:r>
      <w:r>
        <w:rPr>
          <w:lang w:val="tr-TR"/>
        </w:rPr>
        <w:t xml:space="preserve"> ÜZERİN DETAYLI VE TEKNİK BİLGİLER</w:t>
      </w:r>
    </w:p>
    <w:p w14:paraId="7AA0E2FF" w14:textId="31742C43" w:rsidR="00A91B1D" w:rsidRDefault="00A91B1D" w:rsidP="00E9721A">
      <w:pPr>
        <w:spacing w:line="360" w:lineRule="auto"/>
        <w:rPr>
          <w:rFonts w:ascii="Times New Roman" w:hAnsi="Times New Roman"/>
          <w:sz w:val="24"/>
          <w:szCs w:val="24"/>
        </w:rPr>
      </w:pPr>
      <w:r w:rsidRPr="00A91B1D">
        <w:rPr>
          <w:rFonts w:ascii="Times New Roman" w:hAnsi="Times New Roman"/>
          <w:sz w:val="24"/>
          <w:szCs w:val="24"/>
        </w:rPr>
        <w:t xml:space="preserve">HP Aruba 6200M </w:t>
      </w:r>
      <w:proofErr w:type="spellStart"/>
      <w:r w:rsidRPr="00A91B1D">
        <w:rPr>
          <w:rFonts w:ascii="Times New Roman" w:hAnsi="Times New Roman"/>
          <w:sz w:val="24"/>
          <w:szCs w:val="24"/>
        </w:rPr>
        <w:t>switch</w:t>
      </w:r>
      <w:proofErr w:type="spellEnd"/>
      <w:r w:rsidRPr="00A91B1D">
        <w:rPr>
          <w:rFonts w:ascii="Times New Roman" w:hAnsi="Times New Roman"/>
          <w:sz w:val="24"/>
          <w:szCs w:val="24"/>
        </w:rPr>
        <w:t xml:space="preserve"> ve Cisco </w:t>
      </w:r>
      <w:proofErr w:type="spellStart"/>
      <w:r w:rsidRPr="00A91B1D">
        <w:rPr>
          <w:rFonts w:ascii="Times New Roman" w:hAnsi="Times New Roman"/>
          <w:sz w:val="24"/>
          <w:szCs w:val="24"/>
        </w:rPr>
        <w:t>router</w:t>
      </w:r>
      <w:proofErr w:type="spellEnd"/>
      <w:r w:rsidRPr="00A91B1D">
        <w:rPr>
          <w:rFonts w:ascii="Times New Roman" w:hAnsi="Times New Roman"/>
          <w:sz w:val="24"/>
          <w:szCs w:val="24"/>
        </w:rPr>
        <w:t xml:space="preserve"> kullanılarak gerçekleştirilen VLAN segmentasyonu ve </w:t>
      </w:r>
      <w:proofErr w:type="spellStart"/>
      <w:r w:rsidRPr="00A91B1D">
        <w:rPr>
          <w:rFonts w:ascii="Times New Roman" w:hAnsi="Times New Roman"/>
          <w:sz w:val="24"/>
          <w:szCs w:val="24"/>
        </w:rPr>
        <w:t>Router</w:t>
      </w:r>
      <w:proofErr w:type="spellEnd"/>
      <w:r w:rsidRPr="00A91B1D">
        <w:rPr>
          <w:rFonts w:ascii="Times New Roman" w:hAnsi="Times New Roman"/>
          <w:sz w:val="24"/>
          <w:szCs w:val="24"/>
        </w:rPr>
        <w:t>-on-a-</w:t>
      </w:r>
      <w:proofErr w:type="spellStart"/>
      <w:r w:rsidRPr="00A91B1D">
        <w:rPr>
          <w:rFonts w:ascii="Times New Roman" w:hAnsi="Times New Roman"/>
          <w:sz w:val="24"/>
          <w:szCs w:val="24"/>
        </w:rPr>
        <w:t>Stick</w:t>
      </w:r>
      <w:proofErr w:type="spellEnd"/>
      <w:r w:rsidRPr="00A91B1D">
        <w:rPr>
          <w:rFonts w:ascii="Times New Roman" w:hAnsi="Times New Roman"/>
          <w:sz w:val="24"/>
          <w:szCs w:val="24"/>
        </w:rPr>
        <w:t xml:space="preserve"> mimarisi uygulaması, ağın mantıksal olarak bölümlere ayrılması ve bu bölümler arasında güvenli, kontrollü iletişim sağlanması amacıyla tasarlanmıştır. VLAN segmentasyonu ile aynı fiziksel ağ üzerinde bulunan cihazlar, mantıksal olarak farklı ağlara ayrılarak hem güvenlik hem de performans açısından önemli avantajlar elde edilmiştir. HP Aruba 6200M, </w:t>
      </w:r>
      <w:proofErr w:type="spellStart"/>
      <w:r w:rsidRPr="00A91B1D">
        <w:rPr>
          <w:rFonts w:ascii="Times New Roman" w:hAnsi="Times New Roman"/>
          <w:sz w:val="24"/>
          <w:szCs w:val="24"/>
        </w:rPr>
        <w:t>Layer</w:t>
      </w:r>
      <w:proofErr w:type="spellEnd"/>
      <w:r w:rsidRPr="00A91B1D">
        <w:rPr>
          <w:rFonts w:ascii="Times New Roman" w:hAnsi="Times New Roman"/>
          <w:sz w:val="24"/>
          <w:szCs w:val="24"/>
        </w:rPr>
        <w:t xml:space="preserve"> 2 seviyesinde VLAN tanımlama, port atama ve </w:t>
      </w:r>
      <w:proofErr w:type="spellStart"/>
      <w:r w:rsidRPr="00A91B1D">
        <w:rPr>
          <w:rFonts w:ascii="Times New Roman" w:hAnsi="Times New Roman"/>
          <w:sz w:val="24"/>
          <w:szCs w:val="24"/>
        </w:rPr>
        <w:t>trunk</w:t>
      </w:r>
      <w:proofErr w:type="spellEnd"/>
      <w:r w:rsidRPr="00A91B1D">
        <w:rPr>
          <w:rFonts w:ascii="Times New Roman" w:hAnsi="Times New Roman"/>
          <w:sz w:val="24"/>
          <w:szCs w:val="24"/>
        </w:rPr>
        <w:t xml:space="preserve"> yapılandırma gibi gelişmiş yönetim özellikleri sunarken, Cisco </w:t>
      </w:r>
      <w:proofErr w:type="spellStart"/>
      <w:r w:rsidRPr="00A91B1D">
        <w:rPr>
          <w:rFonts w:ascii="Times New Roman" w:hAnsi="Times New Roman"/>
          <w:sz w:val="24"/>
          <w:szCs w:val="24"/>
        </w:rPr>
        <w:t>router</w:t>
      </w:r>
      <w:proofErr w:type="spellEnd"/>
      <w:r w:rsidRPr="00A91B1D">
        <w:rPr>
          <w:rFonts w:ascii="Times New Roman" w:hAnsi="Times New Roman"/>
          <w:sz w:val="24"/>
          <w:szCs w:val="24"/>
        </w:rPr>
        <w:t xml:space="preserve"> </w:t>
      </w:r>
      <w:proofErr w:type="spellStart"/>
      <w:r w:rsidRPr="00A91B1D">
        <w:rPr>
          <w:rFonts w:ascii="Times New Roman" w:hAnsi="Times New Roman"/>
          <w:sz w:val="24"/>
          <w:szCs w:val="24"/>
        </w:rPr>
        <w:t>Layer</w:t>
      </w:r>
      <w:proofErr w:type="spellEnd"/>
      <w:r w:rsidRPr="00A91B1D">
        <w:rPr>
          <w:rFonts w:ascii="Times New Roman" w:hAnsi="Times New Roman"/>
          <w:sz w:val="24"/>
          <w:szCs w:val="24"/>
        </w:rPr>
        <w:t xml:space="preserve"> 3 seviyesinde yönlendirme görevini üstlenmiştir. </w:t>
      </w:r>
      <w:proofErr w:type="spellStart"/>
      <w:r w:rsidRPr="00A91B1D">
        <w:rPr>
          <w:rFonts w:ascii="Times New Roman" w:hAnsi="Times New Roman"/>
          <w:sz w:val="24"/>
          <w:szCs w:val="24"/>
        </w:rPr>
        <w:t>Router</w:t>
      </w:r>
      <w:proofErr w:type="spellEnd"/>
      <w:r w:rsidRPr="00A91B1D">
        <w:rPr>
          <w:rFonts w:ascii="Times New Roman" w:hAnsi="Times New Roman"/>
          <w:sz w:val="24"/>
          <w:szCs w:val="24"/>
        </w:rPr>
        <w:t>-on-a-</w:t>
      </w:r>
      <w:proofErr w:type="spellStart"/>
      <w:r w:rsidRPr="00A91B1D">
        <w:rPr>
          <w:rFonts w:ascii="Times New Roman" w:hAnsi="Times New Roman"/>
          <w:sz w:val="24"/>
          <w:szCs w:val="24"/>
        </w:rPr>
        <w:t>Stick</w:t>
      </w:r>
      <w:proofErr w:type="spellEnd"/>
      <w:r w:rsidRPr="00A91B1D">
        <w:rPr>
          <w:rFonts w:ascii="Times New Roman" w:hAnsi="Times New Roman"/>
          <w:sz w:val="24"/>
          <w:szCs w:val="24"/>
        </w:rPr>
        <w:t xml:space="preserve"> mimarisi sayesinde </w:t>
      </w:r>
      <w:proofErr w:type="spellStart"/>
      <w:r w:rsidRPr="00A91B1D">
        <w:rPr>
          <w:rFonts w:ascii="Times New Roman" w:hAnsi="Times New Roman"/>
          <w:sz w:val="24"/>
          <w:szCs w:val="24"/>
        </w:rPr>
        <w:t>switch</w:t>
      </w:r>
      <w:proofErr w:type="spellEnd"/>
      <w:r w:rsidRPr="00A91B1D">
        <w:rPr>
          <w:rFonts w:ascii="Times New Roman" w:hAnsi="Times New Roman"/>
          <w:sz w:val="24"/>
          <w:szCs w:val="24"/>
        </w:rPr>
        <w:t xml:space="preserve"> ile </w:t>
      </w:r>
      <w:proofErr w:type="spellStart"/>
      <w:r w:rsidRPr="00A91B1D">
        <w:rPr>
          <w:rFonts w:ascii="Times New Roman" w:hAnsi="Times New Roman"/>
          <w:sz w:val="24"/>
          <w:szCs w:val="24"/>
        </w:rPr>
        <w:t>router</w:t>
      </w:r>
      <w:proofErr w:type="spellEnd"/>
      <w:r w:rsidRPr="00A91B1D">
        <w:rPr>
          <w:rFonts w:ascii="Times New Roman" w:hAnsi="Times New Roman"/>
          <w:sz w:val="24"/>
          <w:szCs w:val="24"/>
        </w:rPr>
        <w:t xml:space="preserve"> arasında tek bir fiziksel bağlantı üzerinden birden fazla VLAN trafiği taşınmış, </w:t>
      </w:r>
      <w:proofErr w:type="spellStart"/>
      <w:r w:rsidRPr="00A91B1D">
        <w:rPr>
          <w:rFonts w:ascii="Times New Roman" w:hAnsi="Times New Roman"/>
          <w:sz w:val="24"/>
          <w:szCs w:val="24"/>
        </w:rPr>
        <w:t>router</w:t>
      </w:r>
      <w:proofErr w:type="spellEnd"/>
      <w:r w:rsidRPr="00A91B1D">
        <w:rPr>
          <w:rFonts w:ascii="Times New Roman" w:hAnsi="Times New Roman"/>
          <w:sz w:val="24"/>
          <w:szCs w:val="24"/>
        </w:rPr>
        <w:t xml:space="preserve"> üzerinde her VLAN için ayrı </w:t>
      </w:r>
      <w:proofErr w:type="spellStart"/>
      <w:r w:rsidRPr="00A91B1D">
        <w:rPr>
          <w:rFonts w:ascii="Times New Roman" w:hAnsi="Times New Roman"/>
          <w:sz w:val="24"/>
          <w:szCs w:val="24"/>
        </w:rPr>
        <w:t>subinterface’ler</w:t>
      </w:r>
      <w:proofErr w:type="spellEnd"/>
      <w:r w:rsidRPr="00A91B1D">
        <w:rPr>
          <w:rFonts w:ascii="Times New Roman" w:hAnsi="Times New Roman"/>
          <w:sz w:val="24"/>
          <w:szCs w:val="24"/>
        </w:rPr>
        <w:t xml:space="preserve"> oluşturularak ilgili IP adresleri atanmıştır. Bu yapı, 802.1Q </w:t>
      </w:r>
      <w:proofErr w:type="spellStart"/>
      <w:r w:rsidRPr="00A91B1D">
        <w:rPr>
          <w:rFonts w:ascii="Times New Roman" w:hAnsi="Times New Roman"/>
          <w:sz w:val="24"/>
          <w:szCs w:val="24"/>
        </w:rPr>
        <w:t>encapsulation</w:t>
      </w:r>
      <w:proofErr w:type="spellEnd"/>
      <w:r w:rsidRPr="00A91B1D">
        <w:rPr>
          <w:rFonts w:ascii="Times New Roman" w:hAnsi="Times New Roman"/>
          <w:sz w:val="24"/>
          <w:szCs w:val="24"/>
        </w:rPr>
        <w:t xml:space="preserve"> yöntemi ile VLAN etiketlerinin korunmasını ve doğru yönlendirilmesini sağlamıştır. Güvenlik politikaları, Access Control </w:t>
      </w:r>
      <w:proofErr w:type="spellStart"/>
      <w:r w:rsidRPr="00A91B1D">
        <w:rPr>
          <w:rFonts w:ascii="Times New Roman" w:hAnsi="Times New Roman"/>
          <w:sz w:val="24"/>
          <w:szCs w:val="24"/>
        </w:rPr>
        <w:t>List</w:t>
      </w:r>
      <w:proofErr w:type="spellEnd"/>
      <w:r w:rsidRPr="00A91B1D">
        <w:rPr>
          <w:rFonts w:ascii="Times New Roman" w:hAnsi="Times New Roman"/>
          <w:sz w:val="24"/>
          <w:szCs w:val="24"/>
        </w:rPr>
        <w:t xml:space="preserve"> (ACL) kullanılarak uygulanmış; örneğin belirli </w:t>
      </w:r>
      <w:proofErr w:type="spellStart"/>
      <w:r w:rsidRPr="00A91B1D">
        <w:rPr>
          <w:rFonts w:ascii="Times New Roman" w:hAnsi="Times New Roman"/>
          <w:sz w:val="24"/>
          <w:szCs w:val="24"/>
        </w:rPr>
        <w:t>VLAN’ların</w:t>
      </w:r>
      <w:proofErr w:type="spellEnd"/>
      <w:r w:rsidRPr="00A91B1D">
        <w:rPr>
          <w:rFonts w:ascii="Times New Roman" w:hAnsi="Times New Roman"/>
          <w:sz w:val="24"/>
          <w:szCs w:val="24"/>
        </w:rPr>
        <w:t xml:space="preserve"> yalnızca belirli diğer </w:t>
      </w:r>
      <w:proofErr w:type="spellStart"/>
      <w:r w:rsidRPr="00A91B1D">
        <w:rPr>
          <w:rFonts w:ascii="Times New Roman" w:hAnsi="Times New Roman"/>
          <w:sz w:val="24"/>
          <w:szCs w:val="24"/>
        </w:rPr>
        <w:t>VLAN’lara</w:t>
      </w:r>
      <w:proofErr w:type="spellEnd"/>
      <w:r w:rsidRPr="00A91B1D">
        <w:rPr>
          <w:rFonts w:ascii="Times New Roman" w:hAnsi="Times New Roman"/>
          <w:sz w:val="24"/>
          <w:szCs w:val="24"/>
        </w:rPr>
        <w:t xml:space="preserve"> erişebilmesi, bazı </w:t>
      </w:r>
      <w:proofErr w:type="spellStart"/>
      <w:r w:rsidRPr="00A91B1D">
        <w:rPr>
          <w:rFonts w:ascii="Times New Roman" w:hAnsi="Times New Roman"/>
          <w:sz w:val="24"/>
          <w:szCs w:val="24"/>
        </w:rPr>
        <w:t>VLAN’ların</w:t>
      </w:r>
      <w:proofErr w:type="spellEnd"/>
      <w:r w:rsidRPr="00A91B1D">
        <w:rPr>
          <w:rFonts w:ascii="Times New Roman" w:hAnsi="Times New Roman"/>
          <w:sz w:val="24"/>
          <w:szCs w:val="24"/>
        </w:rPr>
        <w:t xml:space="preserve"> ise tamamen izole edilmesi sağlanmıştır. Ayrıca SNMP ile ağ cihazlarının izlenmesi, NTP ile zaman senkronizasyonu, </w:t>
      </w:r>
      <w:proofErr w:type="spellStart"/>
      <w:r w:rsidRPr="00A91B1D">
        <w:rPr>
          <w:rFonts w:ascii="Times New Roman" w:hAnsi="Times New Roman"/>
          <w:sz w:val="24"/>
          <w:szCs w:val="24"/>
        </w:rPr>
        <w:t>Syslog</w:t>
      </w:r>
      <w:proofErr w:type="spellEnd"/>
      <w:r w:rsidRPr="00A91B1D">
        <w:rPr>
          <w:rFonts w:ascii="Times New Roman" w:hAnsi="Times New Roman"/>
          <w:sz w:val="24"/>
          <w:szCs w:val="24"/>
        </w:rPr>
        <w:t xml:space="preserve"> ile merkezi loglama ve SSH ile güvenli yönetim erişimi devreye alınmıştır. Yapılandırma tamamlandıktan sonra </w:t>
      </w:r>
      <w:proofErr w:type="spellStart"/>
      <w:r w:rsidRPr="00A91B1D">
        <w:rPr>
          <w:rFonts w:ascii="Times New Roman" w:hAnsi="Times New Roman"/>
          <w:sz w:val="24"/>
          <w:szCs w:val="24"/>
        </w:rPr>
        <w:t>ping</w:t>
      </w:r>
      <w:proofErr w:type="spellEnd"/>
      <w:r w:rsidRPr="00A91B1D">
        <w:rPr>
          <w:rFonts w:ascii="Times New Roman" w:hAnsi="Times New Roman"/>
          <w:sz w:val="24"/>
          <w:szCs w:val="24"/>
        </w:rPr>
        <w:t xml:space="preserve"> ve </w:t>
      </w:r>
      <w:proofErr w:type="spellStart"/>
      <w:r w:rsidRPr="00A91B1D">
        <w:rPr>
          <w:rFonts w:ascii="Times New Roman" w:hAnsi="Times New Roman"/>
          <w:sz w:val="24"/>
          <w:szCs w:val="24"/>
        </w:rPr>
        <w:t>traceroute</w:t>
      </w:r>
      <w:proofErr w:type="spellEnd"/>
      <w:r w:rsidRPr="00A91B1D">
        <w:rPr>
          <w:rFonts w:ascii="Times New Roman" w:hAnsi="Times New Roman"/>
          <w:sz w:val="24"/>
          <w:szCs w:val="24"/>
        </w:rPr>
        <w:t xml:space="preserve"> testleri ile </w:t>
      </w:r>
      <w:proofErr w:type="spellStart"/>
      <w:r w:rsidRPr="00A91B1D">
        <w:rPr>
          <w:rFonts w:ascii="Times New Roman" w:hAnsi="Times New Roman"/>
          <w:sz w:val="24"/>
          <w:szCs w:val="24"/>
        </w:rPr>
        <w:t>VLAN’lar</w:t>
      </w:r>
      <w:proofErr w:type="spellEnd"/>
      <w:r w:rsidRPr="00A91B1D">
        <w:rPr>
          <w:rFonts w:ascii="Times New Roman" w:hAnsi="Times New Roman"/>
          <w:sz w:val="24"/>
          <w:szCs w:val="24"/>
        </w:rPr>
        <w:t xml:space="preserve"> arası erişim kuralları doğrulanmış, SNMP ve </w:t>
      </w:r>
      <w:proofErr w:type="spellStart"/>
      <w:r w:rsidRPr="00A91B1D">
        <w:rPr>
          <w:rFonts w:ascii="Times New Roman" w:hAnsi="Times New Roman"/>
          <w:sz w:val="24"/>
          <w:szCs w:val="24"/>
        </w:rPr>
        <w:t>Syslog</w:t>
      </w:r>
      <w:proofErr w:type="spellEnd"/>
      <w:r w:rsidRPr="00A91B1D">
        <w:rPr>
          <w:rFonts w:ascii="Times New Roman" w:hAnsi="Times New Roman"/>
          <w:sz w:val="24"/>
          <w:szCs w:val="24"/>
        </w:rPr>
        <w:t xml:space="preserve"> üzerinden izleme ve kayıt işlemleri test edilmiştir. Sonuç olarak, bu uygulama ile ağ segmentasyonu sağlanmış, güvenlik artırılmış, yönetim servisleri devreye alınmış ve ağın ölçeklenebilir, yönetilebilir bir yapıya kavuşması mümkün olmuştur.</w:t>
      </w:r>
    </w:p>
    <w:p w14:paraId="27CF1342" w14:textId="587870E0" w:rsidR="00B40FE1" w:rsidRPr="00B40FE1" w:rsidRDefault="00A91B1D" w:rsidP="0016195E">
      <w:pPr>
        <w:pStyle w:val="Balk3"/>
        <w:numPr>
          <w:ilvl w:val="0"/>
          <w:numId w:val="0"/>
        </w:numPr>
        <w:spacing w:line="360" w:lineRule="auto"/>
      </w:pPr>
      <w:r>
        <w:rPr>
          <w:lang w:val="tr-TR"/>
        </w:rPr>
        <w:t>2.</w:t>
      </w:r>
      <w:r w:rsidR="0016195E">
        <w:rPr>
          <w:lang w:val="tr-TR"/>
        </w:rPr>
        <w:t>1</w:t>
      </w:r>
      <w:r w:rsidR="00E9721A">
        <w:rPr>
          <w:lang w:val="tr-TR"/>
        </w:rPr>
        <w:t xml:space="preserve"> </w:t>
      </w:r>
      <w:r w:rsidR="00B40FE1" w:rsidRPr="00B40FE1">
        <w:t>KULLANILAN TEKNOLOJİLER VE CİHAZLAR</w:t>
      </w:r>
    </w:p>
    <w:p w14:paraId="2CC6DA43" w14:textId="0DA9D444" w:rsidR="00B40FE1" w:rsidRDefault="00B40FE1" w:rsidP="00E9721A">
      <w:pPr>
        <w:spacing w:line="360" w:lineRule="auto"/>
        <w:rPr>
          <w:rFonts w:ascii="Times New Roman" w:hAnsi="Times New Roman"/>
          <w:sz w:val="24"/>
          <w:szCs w:val="24"/>
        </w:rPr>
      </w:pPr>
      <w:r w:rsidRPr="00B40FE1">
        <w:rPr>
          <w:rFonts w:ascii="Times New Roman" w:hAnsi="Times New Roman"/>
          <w:sz w:val="24"/>
          <w:szCs w:val="24"/>
        </w:rPr>
        <w:t>Bu proje kapsamında kurumun ağ altyapısında VLAN segmentasyonu, güvenlik ve yönetim kolaylığı sağlamak amacıyla aşağıdaki cihazlar ve teknolojiler kullanılmıştır:</w:t>
      </w:r>
    </w:p>
    <w:p w14:paraId="2D841B1C" w14:textId="0E8D9D4A" w:rsidR="00B40FE1" w:rsidRDefault="005E1579" w:rsidP="00E9721A">
      <w:pPr>
        <w:spacing w:line="360" w:lineRule="auto"/>
        <w:rPr>
          <w:rFonts w:ascii="Times New Roman" w:hAnsi="Times New Roman"/>
          <w:b/>
          <w:bCs/>
          <w:sz w:val="24"/>
          <w:szCs w:val="24"/>
        </w:rPr>
      </w:pPr>
      <w:r>
        <w:rPr>
          <w:rFonts w:ascii="Times New Roman" w:hAnsi="Times New Roman"/>
          <w:b/>
          <w:bCs/>
          <w:sz w:val="24"/>
          <w:szCs w:val="24"/>
        </w:rPr>
        <w:t>2.1.1 DONANIM CİHAZLARI:</w:t>
      </w:r>
    </w:p>
    <w:p w14:paraId="22D2AB86" w14:textId="4010CCC6" w:rsidR="00B40FE1" w:rsidRPr="00B40FE1" w:rsidRDefault="00B40FE1" w:rsidP="00E9721A">
      <w:pPr>
        <w:spacing w:line="360" w:lineRule="auto"/>
        <w:rPr>
          <w:rFonts w:ascii="Times New Roman" w:hAnsi="Times New Roman"/>
          <w:b/>
          <w:bCs/>
          <w:sz w:val="24"/>
          <w:szCs w:val="24"/>
        </w:rPr>
      </w:pPr>
      <w:r w:rsidRPr="00B40FE1">
        <w:rPr>
          <w:rStyle w:val="Gl"/>
          <w:rFonts w:ascii="Times New Roman" w:hAnsi="Times New Roman"/>
          <w:sz w:val="24"/>
          <w:szCs w:val="24"/>
        </w:rPr>
        <w:t>HP Aruba 6200M Switch</w:t>
      </w:r>
    </w:p>
    <w:p w14:paraId="7D5170AB" w14:textId="77777777" w:rsidR="006D147E" w:rsidRDefault="006D147E" w:rsidP="00E9721A">
      <w:pPr>
        <w:pStyle w:val="NormalWeb"/>
        <w:spacing w:line="360" w:lineRule="auto"/>
      </w:pPr>
      <w:r>
        <w:lastRenderedPageBreak/>
        <w:t>HP Aruba 6200M, kurumsal ağlarda yüksek performanslı anahtarlama (</w:t>
      </w:r>
      <w:proofErr w:type="spellStart"/>
      <w:r>
        <w:t>switching</w:t>
      </w:r>
      <w:proofErr w:type="spellEnd"/>
      <w:r>
        <w:t xml:space="preserve">) için tasarlanmış, yönetilebilir bir </w:t>
      </w:r>
      <w:proofErr w:type="spellStart"/>
      <w:r>
        <w:t>Layer</w:t>
      </w:r>
      <w:proofErr w:type="spellEnd"/>
      <w:r>
        <w:t xml:space="preserve"> 2/</w:t>
      </w:r>
      <w:proofErr w:type="spellStart"/>
      <w:r>
        <w:t>Layer</w:t>
      </w:r>
      <w:proofErr w:type="spellEnd"/>
      <w:r>
        <w:t xml:space="preserve"> 3 </w:t>
      </w:r>
      <w:proofErr w:type="spellStart"/>
      <w:r>
        <w:t>switch</w:t>
      </w:r>
      <w:proofErr w:type="spellEnd"/>
      <w:r>
        <w:t xml:space="preserve"> modelidir.</w:t>
      </w:r>
    </w:p>
    <w:p w14:paraId="385C5711" w14:textId="48789269" w:rsidR="006D147E" w:rsidRDefault="006D147E" w:rsidP="00E9721A">
      <w:pPr>
        <w:pStyle w:val="NormalWeb"/>
        <w:spacing w:line="360" w:lineRule="auto"/>
      </w:pPr>
      <w:r>
        <w:rPr>
          <w:rStyle w:val="Gl"/>
        </w:rPr>
        <w:t>Özellikleri:</w:t>
      </w:r>
      <w:r>
        <w:t xml:space="preserve"> VLAN desteği, </w:t>
      </w:r>
      <w:proofErr w:type="spellStart"/>
      <w:r>
        <w:t>access</w:t>
      </w:r>
      <w:proofErr w:type="spellEnd"/>
      <w:r>
        <w:t>/</w:t>
      </w:r>
      <w:proofErr w:type="spellStart"/>
      <w:r>
        <w:t>trunk</w:t>
      </w:r>
      <w:proofErr w:type="spellEnd"/>
      <w:r>
        <w:t xml:space="preserve"> port yapılandırmaları, </w:t>
      </w:r>
      <w:proofErr w:type="spellStart"/>
      <w:r>
        <w:t>Spanning</w:t>
      </w:r>
      <w:proofErr w:type="spellEnd"/>
      <w:r>
        <w:t xml:space="preserve"> </w:t>
      </w:r>
      <w:proofErr w:type="spellStart"/>
      <w:r>
        <w:t>Tree</w:t>
      </w:r>
      <w:proofErr w:type="spellEnd"/>
      <w:r>
        <w:t xml:space="preserve"> Protokolü (STP), ACL ile erişim kontrolü, SNMP ile izleme, </w:t>
      </w:r>
      <w:proofErr w:type="spellStart"/>
      <w:r>
        <w:t>Syslog</w:t>
      </w:r>
      <w:proofErr w:type="spellEnd"/>
      <w:r>
        <w:t xml:space="preserve"> ile log yönetimi, </w:t>
      </w:r>
      <w:proofErr w:type="spellStart"/>
      <w:r>
        <w:t>stacking</w:t>
      </w:r>
      <w:proofErr w:type="spellEnd"/>
      <w:r>
        <w:t xml:space="preserve"> (VSF) ile yedeklilik ve tek noktadan yönetim</w:t>
      </w:r>
      <w:r w:rsidR="00A42BD3">
        <w:t xml:space="preserve"> </w:t>
      </w:r>
      <w:r>
        <w:t>[12]</w:t>
      </w:r>
      <w:r w:rsidR="00A42BD3">
        <w:t>.</w:t>
      </w:r>
    </w:p>
    <w:p w14:paraId="3F150F3B" w14:textId="0DB42935" w:rsidR="00B40FE1" w:rsidRDefault="006D147E" w:rsidP="00E9721A">
      <w:pPr>
        <w:pStyle w:val="NormalWeb"/>
        <w:spacing w:line="360" w:lineRule="auto"/>
      </w:pPr>
      <w:r>
        <w:rPr>
          <w:rStyle w:val="Gl"/>
        </w:rPr>
        <w:t>Projede Kullanımı:</w:t>
      </w:r>
      <w:r>
        <w:t xml:space="preserve"> VLAN segmentasyonu, port yapılandırmaları, ACL ile erişim kısıtlamaları ve güvenlik ayarlarının yapılması.</w:t>
      </w:r>
    </w:p>
    <w:p w14:paraId="539D81F0" w14:textId="1AFA1526" w:rsidR="005565FA" w:rsidRDefault="00A30996" w:rsidP="00E9721A">
      <w:pPr>
        <w:pStyle w:val="NormalWeb"/>
        <w:spacing w:line="360" w:lineRule="auto"/>
        <w:jc w:val="center"/>
      </w:pPr>
      <w:r>
        <w:rPr>
          <w:noProof/>
        </w:rPr>
        <w:pict w14:anchorId="7DFB6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alt="" style="width:328.55pt;height:246.6pt;mso-width-percent:0;mso-height-percent:0;mso-width-percent:0;mso-height-percent:0">
            <v:imagedata r:id="rId9" o:title=""/>
          </v:shape>
        </w:pict>
      </w:r>
    </w:p>
    <w:p w14:paraId="6AE8D109" w14:textId="4806124F" w:rsidR="00B26DEB" w:rsidRDefault="005565FA" w:rsidP="00E9721A">
      <w:pPr>
        <w:spacing w:before="120" w:after="120" w:line="360" w:lineRule="auto"/>
        <w:jc w:val="center"/>
        <w:rPr>
          <w:rFonts w:ascii="Times New Roman" w:hAnsi="Times New Roman"/>
          <w:sz w:val="24"/>
          <w:szCs w:val="24"/>
        </w:rPr>
      </w:pPr>
      <w:r w:rsidRPr="000C6D36">
        <w:rPr>
          <w:rFonts w:ascii="Times New Roman" w:hAnsi="Times New Roman"/>
          <w:sz w:val="24"/>
          <w:szCs w:val="24"/>
        </w:rPr>
        <w:t xml:space="preserve">Şekil 1. </w:t>
      </w:r>
      <w:r>
        <w:rPr>
          <w:rFonts w:ascii="Times New Roman" w:hAnsi="Times New Roman"/>
          <w:sz w:val="24"/>
          <w:szCs w:val="24"/>
        </w:rPr>
        <w:t>HP Aruba 6200M Switch</w:t>
      </w:r>
    </w:p>
    <w:p w14:paraId="2BF9404F" w14:textId="77777777" w:rsidR="005565FA" w:rsidRPr="005565FA" w:rsidRDefault="005565FA" w:rsidP="00E9721A">
      <w:pPr>
        <w:spacing w:before="120" w:after="120" w:line="360" w:lineRule="auto"/>
        <w:jc w:val="center"/>
        <w:rPr>
          <w:rFonts w:ascii="Times New Roman" w:hAnsi="Times New Roman"/>
          <w:sz w:val="24"/>
          <w:szCs w:val="24"/>
        </w:rPr>
      </w:pPr>
    </w:p>
    <w:p w14:paraId="344DEBAA" w14:textId="225FC49B" w:rsidR="00B40FE1" w:rsidRPr="00B40FE1" w:rsidRDefault="00B40FE1" w:rsidP="00E9721A">
      <w:pPr>
        <w:pStyle w:val="NormalWeb"/>
        <w:spacing w:line="360" w:lineRule="auto"/>
      </w:pPr>
      <w:r w:rsidRPr="00B40FE1">
        <w:rPr>
          <w:rStyle w:val="Gl"/>
        </w:rPr>
        <w:t>Cisco</w:t>
      </w:r>
      <w:r w:rsidR="006D147E">
        <w:rPr>
          <w:rStyle w:val="Gl"/>
        </w:rPr>
        <w:t xml:space="preserve"> C1111-</w:t>
      </w:r>
      <w:r w:rsidR="005609AC">
        <w:rPr>
          <w:rStyle w:val="Gl"/>
        </w:rPr>
        <w:t>4P</w:t>
      </w:r>
      <w:r w:rsidRPr="00B40FE1">
        <w:rPr>
          <w:rStyle w:val="Gl"/>
        </w:rPr>
        <w:t xml:space="preserve"> </w:t>
      </w:r>
      <w:proofErr w:type="spellStart"/>
      <w:r w:rsidRPr="00B40FE1">
        <w:rPr>
          <w:rStyle w:val="Gl"/>
        </w:rPr>
        <w:t>Router</w:t>
      </w:r>
      <w:proofErr w:type="spellEnd"/>
    </w:p>
    <w:p w14:paraId="423A521A" w14:textId="77777777" w:rsidR="006D147E" w:rsidRDefault="006D147E" w:rsidP="00E9721A">
      <w:pPr>
        <w:pStyle w:val="NormalWeb"/>
        <w:spacing w:line="360" w:lineRule="auto"/>
      </w:pPr>
      <w:r>
        <w:t xml:space="preserve">Cisco </w:t>
      </w:r>
      <w:proofErr w:type="spellStart"/>
      <w:r>
        <w:t>router</w:t>
      </w:r>
      <w:proofErr w:type="spellEnd"/>
      <w:r>
        <w:t xml:space="preserve">, farklı ağlar arasında veri paketlerini yönlendiren, </w:t>
      </w:r>
      <w:proofErr w:type="spellStart"/>
      <w:r>
        <w:t>Layer</w:t>
      </w:r>
      <w:proofErr w:type="spellEnd"/>
      <w:r>
        <w:t xml:space="preserve"> 3 seviyesinde çalışan bir ağ cihazıdır.</w:t>
      </w:r>
    </w:p>
    <w:p w14:paraId="526C98DE" w14:textId="77777777" w:rsidR="006D147E" w:rsidRDefault="006D147E" w:rsidP="00E9721A">
      <w:pPr>
        <w:pStyle w:val="NormalWeb"/>
        <w:spacing w:line="360" w:lineRule="auto"/>
      </w:pPr>
      <w:r>
        <w:rPr>
          <w:rStyle w:val="Gl"/>
        </w:rPr>
        <w:t>Özellikleri:</w:t>
      </w:r>
      <w:r>
        <w:t xml:space="preserve"> </w:t>
      </w:r>
      <w:proofErr w:type="spellStart"/>
      <w:r>
        <w:t>VLAN’lar</w:t>
      </w:r>
      <w:proofErr w:type="spellEnd"/>
      <w:r>
        <w:t xml:space="preserve"> arası yönlendirme, ACL ile trafik kontrolü, güvenlik duvarı işlevleri, </w:t>
      </w:r>
      <w:proofErr w:type="spellStart"/>
      <w:r>
        <w:t>QoS</w:t>
      </w:r>
      <w:proofErr w:type="spellEnd"/>
      <w:r>
        <w:t xml:space="preserve"> (</w:t>
      </w:r>
      <w:proofErr w:type="spellStart"/>
      <w:r>
        <w:t>Quality</w:t>
      </w:r>
      <w:proofErr w:type="spellEnd"/>
      <w:r>
        <w:t xml:space="preserve"> of Service) desteği.</w:t>
      </w:r>
    </w:p>
    <w:p w14:paraId="2B316C4B" w14:textId="527A9532" w:rsidR="006D147E" w:rsidRDefault="006D147E" w:rsidP="00E9721A">
      <w:pPr>
        <w:pStyle w:val="NormalWeb"/>
        <w:spacing w:line="360" w:lineRule="auto"/>
      </w:pPr>
      <w:r>
        <w:rPr>
          <w:rStyle w:val="Gl"/>
        </w:rPr>
        <w:lastRenderedPageBreak/>
        <w:t>Projede Kullanımı:</w:t>
      </w:r>
      <w:r>
        <w:t xml:space="preserve"> </w:t>
      </w:r>
      <w:proofErr w:type="spellStart"/>
      <w:r>
        <w:t>Router</w:t>
      </w:r>
      <w:proofErr w:type="spellEnd"/>
      <w:r>
        <w:t>-on-a-</w:t>
      </w:r>
      <w:proofErr w:type="spellStart"/>
      <w:r>
        <w:t>Stick</w:t>
      </w:r>
      <w:proofErr w:type="spellEnd"/>
      <w:r>
        <w:t xml:space="preserve"> mimarisi ile tek fiziksel arayüz üzerinden birden fazla </w:t>
      </w:r>
      <w:proofErr w:type="spellStart"/>
      <w:r>
        <w:t>VLAN’a</w:t>
      </w:r>
      <w:proofErr w:type="spellEnd"/>
      <w:r>
        <w:t xml:space="preserve"> ait trafiğin taşınması ve yönlendirilmesi, </w:t>
      </w:r>
      <w:proofErr w:type="spellStart"/>
      <w:r>
        <w:t>subinterface</w:t>
      </w:r>
      <w:proofErr w:type="spellEnd"/>
      <w:r>
        <w:t xml:space="preserve"> yapılandırmaları, ACL ile </w:t>
      </w:r>
      <w:proofErr w:type="spellStart"/>
      <w:r>
        <w:t>VLAN’lar</w:t>
      </w:r>
      <w:proofErr w:type="spellEnd"/>
      <w:r>
        <w:t xml:space="preserve"> arası erişim politikalarının uygulanması</w:t>
      </w:r>
      <w:r w:rsidR="00A42BD3">
        <w:t xml:space="preserve"> </w:t>
      </w:r>
      <w:r>
        <w:t>[13]</w:t>
      </w:r>
      <w:r w:rsidR="00A42BD3">
        <w:t>.</w:t>
      </w:r>
    </w:p>
    <w:p w14:paraId="66DF3ECE" w14:textId="5E24BCA0" w:rsidR="005565FA" w:rsidRDefault="00A30996" w:rsidP="00E9721A">
      <w:pPr>
        <w:pStyle w:val="NormalWeb"/>
        <w:spacing w:line="360" w:lineRule="auto"/>
        <w:jc w:val="center"/>
      </w:pPr>
      <w:r>
        <w:rPr>
          <w:noProof/>
        </w:rPr>
        <w:pict w14:anchorId="34A29E8F">
          <v:shape id="_x0000_i1043" type="#_x0000_t75" alt="" style="width:328.55pt;height:246.6pt;mso-width-percent:0;mso-height-percent:0;mso-width-percent:0;mso-height-percent:0">
            <v:imagedata r:id="rId10" o:title=""/>
          </v:shape>
        </w:pict>
      </w:r>
    </w:p>
    <w:p w14:paraId="426525BC" w14:textId="0DEAF3B3" w:rsidR="005565FA" w:rsidRDefault="005565FA" w:rsidP="00E9721A">
      <w:pPr>
        <w:pStyle w:val="NormalWeb"/>
        <w:spacing w:line="360" w:lineRule="auto"/>
        <w:jc w:val="center"/>
      </w:pPr>
      <w:r>
        <w:t xml:space="preserve">Şekil 2: Cisco C111-4P </w:t>
      </w:r>
      <w:proofErr w:type="spellStart"/>
      <w:r>
        <w:t>Router</w:t>
      </w:r>
      <w:proofErr w:type="spellEnd"/>
    </w:p>
    <w:p w14:paraId="41F99589" w14:textId="0288377A" w:rsidR="00B40FE1" w:rsidRPr="00B40FE1" w:rsidRDefault="005E1579" w:rsidP="00E9721A">
      <w:pPr>
        <w:spacing w:line="360" w:lineRule="auto"/>
        <w:rPr>
          <w:rFonts w:ascii="Times New Roman" w:hAnsi="Times New Roman"/>
          <w:b/>
          <w:bCs/>
          <w:sz w:val="24"/>
          <w:szCs w:val="24"/>
        </w:rPr>
      </w:pPr>
      <w:r>
        <w:rPr>
          <w:rFonts w:ascii="Times New Roman" w:hAnsi="Times New Roman"/>
          <w:b/>
          <w:bCs/>
          <w:sz w:val="24"/>
          <w:szCs w:val="24"/>
        </w:rPr>
        <w:t>2.1.2 KULLANILAN TEKNOLOJİLER</w:t>
      </w:r>
    </w:p>
    <w:p w14:paraId="40EDC1E3" w14:textId="6F8B9BF4" w:rsidR="00BF3AD4" w:rsidRPr="00A42BD3" w:rsidRDefault="00BF3AD4" w:rsidP="00E9721A">
      <w:pPr>
        <w:pStyle w:val="Balk2"/>
        <w:numPr>
          <w:ilvl w:val="0"/>
          <w:numId w:val="0"/>
        </w:numPr>
        <w:spacing w:line="360" w:lineRule="auto"/>
        <w:rPr>
          <w:b w:val="0"/>
          <w:bCs w:val="0"/>
          <w:szCs w:val="24"/>
          <w:lang w:val="tr-TR"/>
        </w:rPr>
      </w:pPr>
      <w:r w:rsidRPr="00B40FE1">
        <w:rPr>
          <w:szCs w:val="24"/>
        </w:rPr>
        <w:t>NTP (Network Time Protocol):</w:t>
      </w:r>
      <w:r w:rsidRPr="00B40FE1">
        <w:rPr>
          <w:b w:val="0"/>
          <w:bCs w:val="0"/>
          <w:color w:val="494949"/>
          <w:szCs w:val="24"/>
          <w:shd w:val="clear" w:color="auto" w:fill="FFFFFF"/>
        </w:rPr>
        <w:t xml:space="preserve"> </w:t>
      </w:r>
      <w:r w:rsidRPr="00B40FE1">
        <w:rPr>
          <w:b w:val="0"/>
          <w:bCs w:val="0"/>
          <w:szCs w:val="24"/>
        </w:rPr>
        <w:t>Ağ Zaman Protokolü (NTP), TCP/IP protokol paketinde yer alan bir uygulama katmanı protokolüdür. İstemci ve sunucu arasındaki saati senkronize ederek yüksek hassasiyetli zaman düzeltmesi sağlamak için kullanılır. NTP sunucusu, atom saati veya GPS gibi yetkili bir saat kaynağından doğru Eşgüdümlü Evrensel Saat (UTC) alır. Ardından, NTP istemcisi NTP sunucusundan saat ister ve alır. NTP, Kullanıcı Datagram Protokolü (UDP) 123 numaralı bağlantı noktasını kullanır</w:t>
      </w:r>
      <w:r w:rsidR="00A42BD3">
        <w:rPr>
          <w:b w:val="0"/>
          <w:bCs w:val="0"/>
          <w:szCs w:val="24"/>
          <w:lang w:val="tr-TR"/>
        </w:rPr>
        <w:t xml:space="preserve"> </w:t>
      </w:r>
      <w:r w:rsidRPr="00B40FE1">
        <w:rPr>
          <w:b w:val="0"/>
          <w:bCs w:val="0"/>
          <w:szCs w:val="24"/>
        </w:rPr>
        <w:t>[1</w:t>
      </w:r>
      <w:r w:rsidR="006D147E">
        <w:rPr>
          <w:b w:val="0"/>
          <w:bCs w:val="0"/>
          <w:szCs w:val="24"/>
          <w:lang w:val="tr-TR"/>
        </w:rPr>
        <w:t>4</w:t>
      </w:r>
      <w:r w:rsidRPr="00B40FE1">
        <w:rPr>
          <w:b w:val="0"/>
          <w:bCs w:val="0"/>
          <w:szCs w:val="24"/>
        </w:rPr>
        <w:t>]</w:t>
      </w:r>
      <w:r w:rsidR="00A42BD3">
        <w:rPr>
          <w:b w:val="0"/>
          <w:bCs w:val="0"/>
          <w:szCs w:val="24"/>
          <w:lang w:val="tr-TR"/>
        </w:rPr>
        <w:t>.</w:t>
      </w:r>
    </w:p>
    <w:p w14:paraId="20A7D28E" w14:textId="41445840" w:rsidR="004E3F19" w:rsidRPr="00BF3AD4" w:rsidRDefault="00BF3AD4" w:rsidP="00E9721A">
      <w:pPr>
        <w:pStyle w:val="NormalWeb"/>
        <w:shd w:val="clear" w:color="auto" w:fill="FFFFFF"/>
        <w:spacing w:before="0" w:beforeAutospacing="0" w:after="375" w:afterAutospacing="0" w:line="360" w:lineRule="auto"/>
        <w:rPr>
          <w:color w:val="000000"/>
        </w:rPr>
      </w:pPr>
      <w:r w:rsidRPr="00BF3AD4">
        <w:rPr>
          <w:b/>
          <w:bCs/>
        </w:rPr>
        <w:t>Radius:</w:t>
      </w:r>
      <w:r w:rsidRPr="00BF3AD4">
        <w:t xml:space="preserve"> </w:t>
      </w:r>
      <w:hyperlink r:id="rId11" w:history="1">
        <w:r w:rsidRPr="00BF3AD4">
          <w:rPr>
            <w:rStyle w:val="Kpr"/>
            <w:color w:val="333333"/>
            <w:spacing w:val="5"/>
            <w:u w:val="none"/>
          </w:rPr>
          <w:t>Uzaktan Kimlik Doğrulama Arama Kullanıcı Hizmeti (RADIUS), uzak bir ağa erişen kullanıcıları yetkilendiren ve kimliklerini doğrulayan</w:t>
        </w:r>
      </w:hyperlink>
      <w:r w:rsidRPr="00BF3AD4">
        <w:rPr>
          <w:color w:val="000000"/>
        </w:rPr>
        <w:t> bir ağ</w:t>
      </w:r>
      <w:r w:rsidR="008941E8">
        <w:rPr>
          <w:color w:val="000000"/>
        </w:rPr>
        <w:t xml:space="preserve"> </w:t>
      </w:r>
      <w:r w:rsidRPr="00BF3AD4">
        <w:rPr>
          <w:color w:val="000000"/>
        </w:rPr>
        <w:t>protokolüdür. Protokol, bir şeyin nasıl iletişim kurduğunu veya çalıştığını kontrol eden kurallar topluluğudur. </w:t>
      </w:r>
    </w:p>
    <w:p w14:paraId="141DB362" w14:textId="112819C5" w:rsidR="00BF3AD4" w:rsidRDefault="00BF3AD4" w:rsidP="00E9721A">
      <w:pPr>
        <w:pStyle w:val="NormalWeb"/>
        <w:shd w:val="clear" w:color="auto" w:fill="FFFFFF"/>
        <w:spacing w:before="375" w:beforeAutospacing="0" w:after="375" w:afterAutospacing="0" w:line="360" w:lineRule="auto"/>
        <w:rPr>
          <w:color w:val="000000"/>
        </w:rPr>
      </w:pPr>
      <w:r w:rsidRPr="00BF3AD4">
        <w:rPr>
          <w:color w:val="000000"/>
        </w:rPr>
        <w:lastRenderedPageBreak/>
        <w:t>RADIUS, bilgisayarlar arasında bağlantı kurmak ve kimlik doğrulama, yetkilendirme ve hesaplama sağlamak için kullanılır. RADIUS, yetkisiz kullanıcıların ve saldırganların ağınıza sızmasını engelleyebildiği için ağ erişimini yönetmek için önemli bir araçtır</w:t>
      </w:r>
      <w:r w:rsidR="00A42BD3">
        <w:rPr>
          <w:color w:val="000000"/>
        </w:rPr>
        <w:t xml:space="preserve"> </w:t>
      </w:r>
      <w:r w:rsidR="00802CD8">
        <w:rPr>
          <w:color w:val="000000"/>
        </w:rPr>
        <w:t>[1</w:t>
      </w:r>
      <w:r w:rsidR="006D147E">
        <w:rPr>
          <w:color w:val="000000"/>
        </w:rPr>
        <w:t>5</w:t>
      </w:r>
      <w:r w:rsidR="00802CD8">
        <w:rPr>
          <w:color w:val="000000"/>
        </w:rPr>
        <w:t>]</w:t>
      </w:r>
      <w:r w:rsidR="00A42BD3">
        <w:rPr>
          <w:color w:val="000000"/>
        </w:rPr>
        <w:t>.</w:t>
      </w:r>
    </w:p>
    <w:p w14:paraId="3216F232" w14:textId="75FA541B" w:rsidR="00B26DEB" w:rsidRDefault="00802CD8" w:rsidP="00E9721A">
      <w:pPr>
        <w:pStyle w:val="NormalWeb"/>
        <w:shd w:val="clear" w:color="auto" w:fill="FFFFFF"/>
        <w:spacing w:before="375" w:beforeAutospacing="0" w:after="375" w:afterAutospacing="0" w:line="360" w:lineRule="auto"/>
        <w:rPr>
          <w:color w:val="000000"/>
        </w:rPr>
      </w:pPr>
      <w:r w:rsidRPr="00B26DEB">
        <w:rPr>
          <w:b/>
          <w:bCs/>
          <w:color w:val="000000"/>
        </w:rPr>
        <w:t>SNMP</w:t>
      </w:r>
      <w:r w:rsidR="00772381">
        <w:rPr>
          <w:b/>
          <w:bCs/>
          <w:color w:val="000000"/>
        </w:rPr>
        <w:t xml:space="preserve"> </w:t>
      </w:r>
      <w:r w:rsidRPr="00B26DEB">
        <w:rPr>
          <w:b/>
          <w:bCs/>
          <w:color w:val="000000"/>
        </w:rPr>
        <w:t>(</w:t>
      </w:r>
      <w:r w:rsidR="00EB74D8" w:rsidRPr="00B26DEB">
        <w:rPr>
          <w:b/>
          <w:bCs/>
          <w:color w:val="000000"/>
        </w:rPr>
        <w:t xml:space="preserve">Simple Network </w:t>
      </w:r>
      <w:proofErr w:type="spellStart"/>
      <w:r w:rsidR="00EB74D8" w:rsidRPr="00B26DEB">
        <w:rPr>
          <w:b/>
          <w:bCs/>
          <w:color w:val="000000"/>
        </w:rPr>
        <w:t>Managment</w:t>
      </w:r>
      <w:proofErr w:type="spellEnd"/>
      <w:r w:rsidR="00EB74D8" w:rsidRPr="00B26DEB">
        <w:rPr>
          <w:b/>
          <w:bCs/>
          <w:color w:val="000000"/>
        </w:rPr>
        <w:t xml:space="preserve"> Protocol):</w:t>
      </w:r>
      <w:r w:rsidR="00EB74D8">
        <w:rPr>
          <w:color w:val="000000"/>
        </w:rPr>
        <w:t xml:space="preserve"> </w:t>
      </w:r>
      <w:r w:rsidR="00B26DEB" w:rsidRPr="00B26DEB">
        <w:rPr>
          <w:color w:val="000000"/>
        </w:rPr>
        <w:t xml:space="preserve">SNMP (Simple Network Management Protocol – Basit Ağ Yönetim Protokolü), ağ yöneticilerinin geniş ağlardaki cihazları kolayca izleyip yönetmesini sağlayan bir uygulama katmanı protokolüdür. </w:t>
      </w:r>
      <w:proofErr w:type="spellStart"/>
      <w:r w:rsidR="00B26DEB" w:rsidRPr="00B26DEB">
        <w:rPr>
          <w:color w:val="000000"/>
        </w:rPr>
        <w:t>Router</w:t>
      </w:r>
      <w:proofErr w:type="spellEnd"/>
      <w:r w:rsidR="00B26DEB" w:rsidRPr="00B26DEB">
        <w:rPr>
          <w:color w:val="000000"/>
        </w:rPr>
        <w:t xml:space="preserve">, </w:t>
      </w:r>
      <w:proofErr w:type="spellStart"/>
      <w:r w:rsidR="00B26DEB" w:rsidRPr="00B26DEB">
        <w:rPr>
          <w:color w:val="000000"/>
        </w:rPr>
        <w:t>switch</w:t>
      </w:r>
      <w:proofErr w:type="spellEnd"/>
      <w:r w:rsidR="00B26DEB" w:rsidRPr="00B26DEB">
        <w:rPr>
          <w:color w:val="000000"/>
        </w:rPr>
        <w:t>, erişim sunucusu, köprü ve bilgisayar gibi cihazlardan sıcaklık, bağlı kullanıcı sayısı, internet hızı, çalışma süresi gibi bilgiler toplanabilir. Bu sayede ağ performansı artırılır, sorunlar tespit edilip çözülür ve gelecekteki genişlemeler planlanabilir. TCP/IP’nin bir parçası olan SNMP, IP adresleri üzerinden hem yerel hem de uzak cihaz arayüzlerini yönetebilir</w:t>
      </w:r>
      <w:r w:rsidR="00A42BD3">
        <w:rPr>
          <w:color w:val="000000"/>
        </w:rPr>
        <w:t xml:space="preserve"> </w:t>
      </w:r>
      <w:r w:rsidR="00B26DEB">
        <w:rPr>
          <w:color w:val="000000"/>
        </w:rPr>
        <w:t>[16]</w:t>
      </w:r>
      <w:r w:rsidR="00A42BD3">
        <w:rPr>
          <w:color w:val="000000"/>
        </w:rPr>
        <w:t>.</w:t>
      </w:r>
    </w:p>
    <w:p w14:paraId="20BE3D77" w14:textId="1CB47ECC" w:rsidR="00B26DEB" w:rsidRDefault="00B26DEB" w:rsidP="00E9721A">
      <w:pPr>
        <w:pStyle w:val="NormalWeb"/>
        <w:shd w:val="clear" w:color="auto" w:fill="FFFFFF"/>
        <w:spacing w:before="375" w:beforeAutospacing="0" w:after="375" w:afterAutospacing="0" w:line="360" w:lineRule="auto"/>
      </w:pPr>
      <w:r>
        <w:rPr>
          <w:b/>
          <w:bCs/>
          <w:lang w:val="en-GB"/>
        </w:rPr>
        <w:t xml:space="preserve"> </w:t>
      </w:r>
      <w:r w:rsidRPr="00B26DEB">
        <w:rPr>
          <w:b/>
          <w:bCs/>
        </w:rPr>
        <w:t>STP (</w:t>
      </w:r>
      <w:proofErr w:type="spellStart"/>
      <w:r w:rsidRPr="00B26DEB">
        <w:rPr>
          <w:b/>
          <w:bCs/>
        </w:rPr>
        <w:t>Spanning</w:t>
      </w:r>
      <w:proofErr w:type="spellEnd"/>
      <w:r w:rsidRPr="00B26DEB">
        <w:rPr>
          <w:b/>
          <w:bCs/>
        </w:rPr>
        <w:t xml:space="preserve"> </w:t>
      </w:r>
      <w:proofErr w:type="spellStart"/>
      <w:r w:rsidRPr="00B26DEB">
        <w:rPr>
          <w:b/>
          <w:bCs/>
        </w:rPr>
        <w:t>Tree</w:t>
      </w:r>
      <w:proofErr w:type="spellEnd"/>
      <w:r w:rsidRPr="00B26DEB">
        <w:rPr>
          <w:b/>
          <w:bCs/>
        </w:rPr>
        <w:t xml:space="preserve"> Protocol)</w:t>
      </w:r>
      <w:r w:rsidR="006C2AD6">
        <w:rPr>
          <w:b/>
          <w:bCs/>
        </w:rPr>
        <w:t xml:space="preserve">: </w:t>
      </w:r>
      <w:r w:rsidRPr="006C2AD6">
        <w:t xml:space="preserve">Ethernet ağlarında döngü oluşumunu engelleyerek veri iletiminin düzenli ve güvenilir şekilde yapılmasını sağlayan bir protokoldür. Ağdaki olası </w:t>
      </w:r>
      <w:proofErr w:type="spellStart"/>
      <w:r w:rsidRPr="006C2AD6">
        <w:t>loop’ları</w:t>
      </w:r>
      <w:proofErr w:type="spellEnd"/>
      <w:r w:rsidRPr="006C2AD6">
        <w:t xml:space="preserve"> tespit edip devre dışı bırakarak çökme riskini önler, veri paketlerinin en uygun yollardan iletilmesini sağlar. Bu sayede ağ performansı ve güvenilirliği artar, yönetim karmaşıklığı azalır ve sistem arızalara karşı daha dirençli hale gelir</w:t>
      </w:r>
      <w:r w:rsidR="00A42BD3">
        <w:t xml:space="preserve"> </w:t>
      </w:r>
      <w:r w:rsidR="006C2AD6">
        <w:t>[17]</w:t>
      </w:r>
      <w:r w:rsidR="00A42BD3">
        <w:t>.</w:t>
      </w:r>
    </w:p>
    <w:p w14:paraId="4D2C5252" w14:textId="06ADC54B" w:rsidR="006C2AD6" w:rsidRDefault="006C2AD6" w:rsidP="00E9721A">
      <w:pPr>
        <w:pStyle w:val="NormalWeb"/>
        <w:shd w:val="clear" w:color="auto" w:fill="FFFFFF"/>
        <w:spacing w:before="375" w:beforeAutospacing="0" w:after="375" w:afterAutospacing="0" w:line="360" w:lineRule="auto"/>
      </w:pPr>
      <w:r w:rsidRPr="006C2AD6">
        <w:rPr>
          <w:b/>
          <w:bCs/>
        </w:rPr>
        <w:t>Access Port:</w:t>
      </w:r>
      <w:r>
        <w:t xml:space="preserve"> </w:t>
      </w:r>
      <w:r w:rsidRPr="006C2AD6">
        <w:t xml:space="preserve">Erişim portu, cihazları tek bir </w:t>
      </w:r>
      <w:proofErr w:type="spellStart"/>
      <w:r w:rsidRPr="006C2AD6">
        <w:t>VLAN’a</w:t>
      </w:r>
      <w:proofErr w:type="spellEnd"/>
      <w:r w:rsidRPr="006C2AD6">
        <w:t xml:space="preserve"> bağlayarak veri iletimini sağlar ve genellikle ana bilgisayar bağlantıları için kullanılır</w:t>
      </w:r>
      <w:r w:rsidR="00A42BD3">
        <w:t xml:space="preserve"> </w:t>
      </w:r>
      <w:r>
        <w:t>[18]</w:t>
      </w:r>
      <w:r w:rsidR="00A42BD3">
        <w:t>.</w:t>
      </w:r>
    </w:p>
    <w:p w14:paraId="37C0462A" w14:textId="00D8A735" w:rsidR="006C2AD6" w:rsidRDefault="006C2AD6" w:rsidP="00E9721A">
      <w:pPr>
        <w:pStyle w:val="NormalWeb"/>
        <w:shd w:val="clear" w:color="auto" w:fill="FFFFFF"/>
        <w:spacing w:before="375" w:beforeAutospacing="0" w:after="375" w:afterAutospacing="0" w:line="360" w:lineRule="auto"/>
      </w:pPr>
      <w:proofErr w:type="spellStart"/>
      <w:r w:rsidRPr="006C2AD6">
        <w:rPr>
          <w:b/>
          <w:bCs/>
        </w:rPr>
        <w:t>Trunk</w:t>
      </w:r>
      <w:proofErr w:type="spellEnd"/>
      <w:r w:rsidRPr="006C2AD6">
        <w:rPr>
          <w:b/>
          <w:bCs/>
        </w:rPr>
        <w:t xml:space="preserve"> Port: </w:t>
      </w:r>
      <w:proofErr w:type="spellStart"/>
      <w:r w:rsidRPr="006C2AD6">
        <w:t>Trunk</w:t>
      </w:r>
      <w:proofErr w:type="spellEnd"/>
      <w:r w:rsidRPr="006C2AD6">
        <w:t xml:space="preserve"> portu, anahtar veya yönlendiriciler arasında birden fazla VLAN trafiğini aynı anda ileten ve IEEE 802.1Q etiketleme kullanan 2. katman bağlantı türüdür. Ayrıca, ağ omurgasında </w:t>
      </w:r>
      <w:proofErr w:type="spellStart"/>
      <w:r w:rsidRPr="006C2AD6">
        <w:t>VLAN’lar</w:t>
      </w:r>
      <w:proofErr w:type="spellEnd"/>
      <w:r w:rsidRPr="006C2AD6">
        <w:t xml:space="preserve"> arası iletişimi kesintisiz ve verimli şekilde sağlar</w:t>
      </w:r>
      <w:r w:rsidR="00A42BD3">
        <w:t xml:space="preserve"> </w:t>
      </w:r>
      <w:r>
        <w:t>[18]</w:t>
      </w:r>
      <w:r w:rsidR="00A42BD3">
        <w:t>.</w:t>
      </w:r>
    </w:p>
    <w:p w14:paraId="52612692" w14:textId="77777777" w:rsidR="00772381" w:rsidRDefault="00772381" w:rsidP="00E9721A">
      <w:pPr>
        <w:pStyle w:val="NormalWeb"/>
        <w:shd w:val="clear" w:color="auto" w:fill="FFFFFF"/>
        <w:spacing w:before="375" w:beforeAutospacing="0" w:after="375" w:afterAutospacing="0" w:line="360" w:lineRule="auto"/>
        <w:rPr>
          <w:b/>
          <w:bCs/>
        </w:rPr>
      </w:pPr>
    </w:p>
    <w:p w14:paraId="5FDC8FFC" w14:textId="77777777" w:rsidR="00772381" w:rsidRDefault="00772381" w:rsidP="00E9721A">
      <w:pPr>
        <w:pStyle w:val="NormalWeb"/>
        <w:shd w:val="clear" w:color="auto" w:fill="FFFFFF"/>
        <w:spacing w:before="375" w:beforeAutospacing="0" w:after="375" w:afterAutospacing="0" w:line="360" w:lineRule="auto"/>
        <w:rPr>
          <w:b/>
          <w:bCs/>
        </w:rPr>
      </w:pPr>
    </w:p>
    <w:p w14:paraId="4F320218" w14:textId="77777777" w:rsidR="00772381" w:rsidRDefault="00772381" w:rsidP="00E9721A">
      <w:pPr>
        <w:pStyle w:val="NormalWeb"/>
        <w:shd w:val="clear" w:color="auto" w:fill="FFFFFF"/>
        <w:spacing w:before="375" w:beforeAutospacing="0" w:after="375" w:afterAutospacing="0" w:line="360" w:lineRule="auto"/>
        <w:rPr>
          <w:b/>
          <w:bCs/>
        </w:rPr>
      </w:pPr>
    </w:p>
    <w:p w14:paraId="7BBC197A" w14:textId="77777777" w:rsidR="00772381" w:rsidRDefault="00772381" w:rsidP="00E9721A">
      <w:pPr>
        <w:pStyle w:val="NormalWeb"/>
        <w:shd w:val="clear" w:color="auto" w:fill="FFFFFF"/>
        <w:spacing w:before="375" w:beforeAutospacing="0" w:after="375" w:afterAutospacing="0" w:line="360" w:lineRule="auto"/>
        <w:rPr>
          <w:b/>
          <w:bCs/>
        </w:rPr>
      </w:pPr>
    </w:p>
    <w:p w14:paraId="44308800" w14:textId="77777777" w:rsidR="00772381" w:rsidRDefault="00772381" w:rsidP="00E9721A">
      <w:pPr>
        <w:pStyle w:val="NormalWeb"/>
        <w:shd w:val="clear" w:color="auto" w:fill="FFFFFF"/>
        <w:spacing w:before="375" w:beforeAutospacing="0" w:after="375" w:afterAutospacing="0" w:line="360" w:lineRule="auto"/>
        <w:rPr>
          <w:b/>
          <w:bCs/>
        </w:rPr>
      </w:pPr>
    </w:p>
    <w:p w14:paraId="2B298274" w14:textId="77777777" w:rsidR="00772381" w:rsidRDefault="00772381" w:rsidP="00E9721A">
      <w:pPr>
        <w:pStyle w:val="NormalWeb"/>
        <w:shd w:val="clear" w:color="auto" w:fill="FFFFFF"/>
        <w:spacing w:before="375" w:beforeAutospacing="0" w:after="375" w:afterAutospacing="0" w:line="360" w:lineRule="auto"/>
        <w:rPr>
          <w:b/>
          <w:bCs/>
        </w:rPr>
      </w:pPr>
    </w:p>
    <w:p w14:paraId="2D5FA7E8" w14:textId="14DE31CF" w:rsidR="00A42BD3" w:rsidRDefault="00A42BD3" w:rsidP="00E9721A">
      <w:pPr>
        <w:pStyle w:val="NormalWeb"/>
        <w:shd w:val="clear" w:color="auto" w:fill="FFFFFF"/>
        <w:spacing w:before="375" w:beforeAutospacing="0" w:after="375" w:afterAutospacing="0" w:line="360" w:lineRule="auto"/>
        <w:rPr>
          <w:b/>
          <w:bCs/>
        </w:rPr>
      </w:pPr>
      <w:r w:rsidRPr="00A42BD3">
        <w:rPr>
          <w:b/>
          <w:bCs/>
        </w:rPr>
        <w:t xml:space="preserve">2.2. </w:t>
      </w:r>
      <w:r w:rsidR="00772381">
        <w:rPr>
          <w:b/>
          <w:bCs/>
        </w:rPr>
        <w:t>FİZİKSEL KURULUM VE TOPOLOJİ</w:t>
      </w:r>
    </w:p>
    <w:p w14:paraId="1D84964E" w14:textId="69C8DDF0" w:rsidR="00772381" w:rsidRDefault="00A30996" w:rsidP="00772381">
      <w:pPr>
        <w:pStyle w:val="NormalWeb"/>
        <w:shd w:val="clear" w:color="auto" w:fill="FFFFFF"/>
        <w:spacing w:before="375" w:beforeAutospacing="0" w:after="375" w:afterAutospacing="0" w:line="360" w:lineRule="auto"/>
        <w:jc w:val="center"/>
      </w:pPr>
      <w:r>
        <w:rPr>
          <w:noProof/>
        </w:rPr>
        <w:pict w14:anchorId="68A23EFB">
          <v:shape id="_x0000_i1042" type="#_x0000_t75" alt="" style="width:281.4pt;height:210.2pt;mso-width-percent:0;mso-height-percent:0;mso-width-percent:0;mso-height-percent:0">
            <v:imagedata r:id="rId12" o:title=""/>
          </v:shape>
        </w:pict>
      </w:r>
    </w:p>
    <w:p w14:paraId="1942F7B9" w14:textId="02E6A43E" w:rsidR="00BE0CFA" w:rsidRPr="00FC2077" w:rsidRDefault="00772381" w:rsidP="00FC2077">
      <w:pPr>
        <w:pStyle w:val="NormalWeb"/>
        <w:shd w:val="clear" w:color="auto" w:fill="FFFFFF"/>
        <w:spacing w:before="375" w:beforeAutospacing="0" w:after="375" w:afterAutospacing="0" w:line="360" w:lineRule="auto"/>
        <w:jc w:val="center"/>
      </w:pPr>
      <w:r>
        <w:t>Şekil</w:t>
      </w:r>
      <w:r w:rsidR="00FC2077">
        <w:t xml:space="preserve"> 3</w:t>
      </w:r>
      <w:r>
        <w:t xml:space="preserve">: Switch ve </w:t>
      </w:r>
      <w:proofErr w:type="spellStart"/>
      <w:r>
        <w:t>Router</w:t>
      </w:r>
      <w:proofErr w:type="spellEnd"/>
      <w:r>
        <w:t xml:space="preserve"> Fiziksel Kurulumu</w:t>
      </w:r>
    </w:p>
    <w:p w14:paraId="0829321D" w14:textId="109DA7E5" w:rsidR="00BE0CFA" w:rsidRDefault="00A30996" w:rsidP="00FC2077">
      <w:pPr>
        <w:pStyle w:val="NormalWeb"/>
        <w:shd w:val="clear" w:color="auto" w:fill="FFFFFF"/>
        <w:spacing w:before="375" w:beforeAutospacing="0" w:after="375" w:afterAutospacing="0" w:line="360" w:lineRule="auto"/>
        <w:jc w:val="center"/>
        <w:rPr>
          <w:b/>
          <w:noProof/>
        </w:rPr>
      </w:pPr>
      <w:r>
        <w:rPr>
          <w:b/>
          <w:noProof/>
        </w:rPr>
        <w:lastRenderedPageBreak/>
        <w:pict w14:anchorId="031D8601">
          <v:shape id="_x0000_i1041" type="#_x0000_t75" alt="" style="width:382.35pt;height:273.1pt;visibility:visible;mso-wrap-style:square;mso-width-percent:0;mso-height-percent:0;mso-width-percent:0;mso-height-percent:0">
            <v:imagedata r:id="rId13" o:title=""/>
          </v:shape>
        </w:pict>
      </w:r>
    </w:p>
    <w:p w14:paraId="01D9469C" w14:textId="6050F628" w:rsidR="005E1579" w:rsidRPr="00FC2077" w:rsidRDefault="00FC2077" w:rsidP="00FC2077">
      <w:pPr>
        <w:pStyle w:val="NormalWeb"/>
        <w:shd w:val="clear" w:color="auto" w:fill="FFFFFF"/>
        <w:spacing w:before="375" w:beforeAutospacing="0" w:after="375" w:afterAutospacing="0" w:line="360" w:lineRule="auto"/>
        <w:jc w:val="center"/>
        <w:rPr>
          <w:bCs/>
        </w:rPr>
      </w:pPr>
      <w:r w:rsidRPr="00FC2077">
        <w:rPr>
          <w:bCs/>
          <w:noProof/>
        </w:rPr>
        <w:t>Şekil 4: Packet Tracer Ağ Topolojisi</w:t>
      </w:r>
    </w:p>
    <w:p w14:paraId="0F4C93D2" w14:textId="6B64E867" w:rsidR="00A42BD3" w:rsidRDefault="0016195E" w:rsidP="00E9721A">
      <w:pPr>
        <w:pStyle w:val="NormalWeb"/>
        <w:shd w:val="clear" w:color="auto" w:fill="FFFFFF"/>
        <w:spacing w:before="375" w:beforeAutospacing="0" w:after="375" w:afterAutospacing="0" w:line="360" w:lineRule="auto"/>
        <w:rPr>
          <w:b/>
          <w:bCs/>
        </w:rPr>
      </w:pPr>
      <w:r w:rsidRPr="0016195E">
        <w:rPr>
          <w:b/>
          <w:bCs/>
        </w:rPr>
        <w:t>2.</w:t>
      </w:r>
      <w:r w:rsidR="00A42BD3">
        <w:rPr>
          <w:b/>
          <w:bCs/>
        </w:rPr>
        <w:t>3</w:t>
      </w:r>
      <w:r w:rsidRPr="0016195E">
        <w:rPr>
          <w:b/>
          <w:bCs/>
        </w:rPr>
        <w:t xml:space="preserve"> SWİTCH KONFİGÜRASYONU</w:t>
      </w:r>
    </w:p>
    <w:p w14:paraId="4F93C53F" w14:textId="066CD5FC" w:rsidR="0016195E" w:rsidRDefault="0016195E" w:rsidP="00E9721A">
      <w:pPr>
        <w:pStyle w:val="NormalWeb"/>
        <w:shd w:val="clear" w:color="auto" w:fill="FFFFFF"/>
        <w:spacing w:before="375" w:beforeAutospacing="0" w:after="375" w:afterAutospacing="0" w:line="360" w:lineRule="auto"/>
        <w:rPr>
          <w:b/>
          <w:bCs/>
        </w:rPr>
      </w:pPr>
      <w:r>
        <w:rPr>
          <w:b/>
          <w:bCs/>
        </w:rPr>
        <w:t>2.</w:t>
      </w:r>
      <w:r w:rsidR="00A42BD3">
        <w:rPr>
          <w:b/>
          <w:bCs/>
        </w:rPr>
        <w:t>3</w:t>
      </w:r>
      <w:r>
        <w:rPr>
          <w:b/>
          <w:bCs/>
        </w:rPr>
        <w:t xml:space="preserve">.1 </w:t>
      </w:r>
      <w:r w:rsidR="00FC2077">
        <w:rPr>
          <w:b/>
          <w:bCs/>
        </w:rPr>
        <w:t>HOSTNAME AYARI</w:t>
      </w:r>
    </w:p>
    <w:p w14:paraId="3F1D4871" w14:textId="520B52D6" w:rsidR="002A7577" w:rsidRPr="002A7577" w:rsidRDefault="002A7577" w:rsidP="00D65940">
      <w:pPr>
        <w:pStyle w:val="NormalWeb"/>
        <w:shd w:val="clear" w:color="auto" w:fill="FFFFFF"/>
        <w:spacing w:before="375" w:beforeAutospacing="0" w:after="375" w:afterAutospacing="0" w:line="360" w:lineRule="auto"/>
      </w:pPr>
      <w:r w:rsidRPr="002A7577">
        <w:t xml:space="preserve">Bir ağ ortamında birden fazla </w:t>
      </w:r>
      <w:proofErr w:type="spellStart"/>
      <w:r w:rsidRPr="002A7577">
        <w:t>switch</w:t>
      </w:r>
      <w:proofErr w:type="spellEnd"/>
      <w:r w:rsidRPr="002A7577">
        <w:t xml:space="preserve">, </w:t>
      </w:r>
      <w:proofErr w:type="spellStart"/>
      <w:r w:rsidRPr="002A7577">
        <w:t>router</w:t>
      </w:r>
      <w:proofErr w:type="spellEnd"/>
      <w:r w:rsidRPr="002A7577">
        <w:t xml:space="preserve"> ve diğer ağ cihazı bulunur. Bu cihazların her birinin kolayca tanınabilmesi ve yönetim sırasında karışıklık yaşanmaması için anlamlı ve standart bir isimlendirme yapılması gerekir. </w:t>
      </w:r>
      <w:proofErr w:type="spellStart"/>
      <w:r w:rsidRPr="002A7577">
        <w:t>Hostname</w:t>
      </w:r>
      <w:proofErr w:type="spellEnd"/>
      <w:r w:rsidRPr="002A7577">
        <w:t>, cihazın kimliğini belirleyen en temel parametrelerden</w:t>
      </w:r>
      <w:r w:rsidR="00D65940">
        <w:t xml:space="preserve"> </w:t>
      </w:r>
      <w:r w:rsidRPr="002A7577">
        <w:t>biridir.</w:t>
      </w:r>
    </w:p>
    <w:p w14:paraId="6170E520" w14:textId="77777777" w:rsidR="002A7577" w:rsidRPr="002A7577" w:rsidRDefault="002A7577" w:rsidP="00D65940">
      <w:pPr>
        <w:pStyle w:val="NormalWeb"/>
        <w:shd w:val="clear" w:color="auto" w:fill="FFFFFF"/>
        <w:spacing w:before="375" w:beforeAutospacing="0" w:after="375" w:afterAutospacing="0" w:line="360" w:lineRule="auto"/>
      </w:pPr>
      <w:r w:rsidRPr="002A7577">
        <w:t xml:space="preserve">Örneğin, cihazın bulunduğu bina, kat, oda veya </w:t>
      </w:r>
      <w:proofErr w:type="spellStart"/>
      <w:r w:rsidRPr="002A7577">
        <w:t>rack</w:t>
      </w:r>
      <w:proofErr w:type="spellEnd"/>
      <w:r w:rsidRPr="002A7577">
        <w:t xml:space="preserve"> numarası gibi bilgiler </w:t>
      </w:r>
      <w:proofErr w:type="spellStart"/>
      <w:r w:rsidRPr="002A7577">
        <w:t>hostname</w:t>
      </w:r>
      <w:proofErr w:type="spellEnd"/>
      <w:r w:rsidRPr="002A7577">
        <w:t xml:space="preserve"> içinde yer alabilir. Böylece hem CLI (</w:t>
      </w:r>
      <w:proofErr w:type="spellStart"/>
      <w:r w:rsidRPr="002A7577">
        <w:t>Command</w:t>
      </w:r>
      <w:proofErr w:type="spellEnd"/>
      <w:r w:rsidRPr="002A7577">
        <w:t xml:space="preserve"> </w:t>
      </w:r>
      <w:proofErr w:type="spellStart"/>
      <w:r w:rsidRPr="002A7577">
        <w:t>Line</w:t>
      </w:r>
      <w:proofErr w:type="spellEnd"/>
      <w:r w:rsidRPr="002A7577">
        <w:t xml:space="preserve"> </w:t>
      </w:r>
      <w:proofErr w:type="spellStart"/>
      <w:r w:rsidRPr="002A7577">
        <w:t>Interface</w:t>
      </w:r>
      <w:proofErr w:type="spellEnd"/>
      <w:r w:rsidRPr="002A7577">
        <w:t>) ekranında hem de ağ izleme yazılımlarında cihazın nerede olduğu ve hangi görevi üstlendiği kolayca anlaşılır. Bu, özellikle arıza durumlarında doğru cihaza hızlıca müdahale edilmesini sağlar.</w:t>
      </w:r>
    </w:p>
    <w:p w14:paraId="4E8DD79A" w14:textId="51FA6B3F" w:rsidR="002A7577" w:rsidRDefault="00A30996" w:rsidP="002A7577">
      <w:pPr>
        <w:pStyle w:val="NormalWeb"/>
        <w:shd w:val="clear" w:color="auto" w:fill="FFFFFF"/>
        <w:spacing w:before="375" w:beforeAutospacing="0" w:after="375" w:afterAutospacing="0" w:line="360" w:lineRule="auto"/>
        <w:jc w:val="center"/>
      </w:pPr>
      <w:r>
        <w:rPr>
          <w:noProof/>
        </w:rPr>
        <w:pict w14:anchorId="38E54CAB">
          <v:shape id="_x0000_i1040" type="#_x0000_t75" alt="" style="width:219.3pt;height:24.85pt;mso-width-percent:0;mso-height-percent:0;mso-width-percent:0;mso-height-percent:0">
            <v:imagedata r:id="rId14" o:title=""/>
          </v:shape>
        </w:pict>
      </w:r>
    </w:p>
    <w:p w14:paraId="0EF13F02" w14:textId="2F070B98" w:rsidR="002A7577" w:rsidRDefault="002A7577" w:rsidP="002A7577">
      <w:pPr>
        <w:pStyle w:val="NormalWeb"/>
        <w:shd w:val="clear" w:color="auto" w:fill="FFFFFF"/>
        <w:spacing w:before="375" w:beforeAutospacing="0" w:after="375" w:afterAutospacing="0" w:line="360" w:lineRule="auto"/>
        <w:jc w:val="center"/>
      </w:pPr>
      <w:r>
        <w:lastRenderedPageBreak/>
        <w:t xml:space="preserve">Şekil </w:t>
      </w:r>
      <w:r w:rsidR="00FC2077">
        <w:t>5</w:t>
      </w:r>
      <w:r>
        <w:t xml:space="preserve">: </w:t>
      </w:r>
      <w:proofErr w:type="spellStart"/>
      <w:r>
        <w:t>Hostaname</w:t>
      </w:r>
      <w:proofErr w:type="spellEnd"/>
      <w:r>
        <w:t xml:space="preserve"> Tanımı</w:t>
      </w:r>
    </w:p>
    <w:p w14:paraId="398B124B" w14:textId="0EB1CD6F" w:rsidR="002A7577" w:rsidRPr="00D65940" w:rsidRDefault="002A7577" w:rsidP="002A7577">
      <w:pPr>
        <w:pStyle w:val="NormalWeb"/>
        <w:shd w:val="clear" w:color="auto" w:fill="FFFFFF"/>
        <w:spacing w:before="375" w:beforeAutospacing="0" w:after="375" w:afterAutospacing="0" w:line="360" w:lineRule="auto"/>
        <w:rPr>
          <w:b/>
          <w:bCs/>
        </w:rPr>
      </w:pPr>
      <w:r w:rsidRPr="00D65940">
        <w:rPr>
          <w:b/>
          <w:bCs/>
        </w:rPr>
        <w:t>2.</w:t>
      </w:r>
      <w:r w:rsidR="00A42BD3">
        <w:rPr>
          <w:b/>
          <w:bCs/>
        </w:rPr>
        <w:t>3</w:t>
      </w:r>
      <w:r w:rsidRPr="00D65940">
        <w:rPr>
          <w:b/>
          <w:bCs/>
        </w:rPr>
        <w:t xml:space="preserve">.2 </w:t>
      </w:r>
      <w:r w:rsidR="00FC2077">
        <w:rPr>
          <w:b/>
          <w:bCs/>
        </w:rPr>
        <w:t>BANNER TANIMI</w:t>
      </w:r>
    </w:p>
    <w:p w14:paraId="647C6724" w14:textId="77777777" w:rsidR="002A7577" w:rsidRPr="002A7577" w:rsidRDefault="002A7577" w:rsidP="002A7577">
      <w:pPr>
        <w:pStyle w:val="NormalWeb"/>
        <w:shd w:val="clear" w:color="auto" w:fill="FFFFFF"/>
        <w:spacing w:before="375" w:beforeAutospacing="0" w:after="375" w:afterAutospacing="0" w:line="360" w:lineRule="auto"/>
      </w:pPr>
      <w:r w:rsidRPr="002A7577">
        <w:t xml:space="preserve">Banner, </w:t>
      </w:r>
      <w:proofErr w:type="spellStart"/>
      <w:r w:rsidRPr="002A7577">
        <w:t>switch’e</w:t>
      </w:r>
      <w:proofErr w:type="spellEnd"/>
      <w:r w:rsidRPr="002A7577">
        <w:t xml:space="preserve"> erişim sağlamak isteyen kullanıcıların oturum açmadan önce gördüğü uyarı mesajıdır. Bu mesaj, yetkisiz erişimlere karşı caydırıcı bir önlem olarak kullanılır ve aynı zamanda yasal gereklilikleri karşılar.</w:t>
      </w:r>
    </w:p>
    <w:p w14:paraId="138DABA5" w14:textId="1531BAE8" w:rsidR="002A7577" w:rsidRDefault="002A7577" w:rsidP="002A7577">
      <w:pPr>
        <w:pStyle w:val="NormalWeb"/>
        <w:shd w:val="clear" w:color="auto" w:fill="FFFFFF"/>
        <w:spacing w:before="375" w:beforeAutospacing="0" w:after="375" w:afterAutospacing="0" w:line="360" w:lineRule="auto"/>
      </w:pPr>
      <w:r w:rsidRPr="002A7577">
        <w:t>Banner mesajında genellikle “Yetkisiz erişim yasaktır” gibi net bir ifade yer alır. Bu sayede, sisteme izinsiz giriş yapmaya çalışan kişiler, girişlerinin kayıt altına alındığını ve hukuki yaptırımlara tabi olabileceklerini bilirler. Ayrıca, kurum politikalarına uygun olarak banner metni özelleştirilebilir.</w:t>
      </w:r>
    </w:p>
    <w:p w14:paraId="2FDC13E0" w14:textId="77777777" w:rsidR="00BE0CFA" w:rsidRPr="002A7577" w:rsidRDefault="00BE0CFA" w:rsidP="002A7577">
      <w:pPr>
        <w:pStyle w:val="NormalWeb"/>
        <w:shd w:val="clear" w:color="auto" w:fill="FFFFFF"/>
        <w:spacing w:before="375" w:beforeAutospacing="0" w:after="375" w:afterAutospacing="0" w:line="360" w:lineRule="auto"/>
      </w:pPr>
    </w:p>
    <w:p w14:paraId="2A4AE6BD" w14:textId="3E9FD817" w:rsidR="002A7577" w:rsidRDefault="00A30996" w:rsidP="00BE0CFA">
      <w:pPr>
        <w:pStyle w:val="NormalWeb"/>
        <w:shd w:val="clear" w:color="auto" w:fill="FFFFFF"/>
        <w:spacing w:before="375" w:beforeAutospacing="0" w:after="375" w:afterAutospacing="0" w:line="360" w:lineRule="auto"/>
        <w:jc w:val="center"/>
      </w:pPr>
      <w:r>
        <w:rPr>
          <w:noProof/>
        </w:rPr>
        <w:pict w14:anchorId="75AF055E">
          <v:shape id="_x0000_i1039" type="#_x0000_t75" alt="" style="width:441.1pt;height:74.5pt;mso-width-percent:0;mso-height-percent:0;mso-width-percent:0;mso-height-percent:0">
            <v:imagedata r:id="rId15" o:title=""/>
          </v:shape>
        </w:pict>
      </w:r>
    </w:p>
    <w:p w14:paraId="36D9B5F2" w14:textId="1514768E" w:rsidR="002A7577" w:rsidRDefault="002A7577" w:rsidP="002A7577">
      <w:pPr>
        <w:pStyle w:val="NormalWeb"/>
        <w:shd w:val="clear" w:color="auto" w:fill="FFFFFF"/>
        <w:spacing w:before="375" w:beforeAutospacing="0" w:after="375" w:afterAutospacing="0" w:line="360" w:lineRule="auto"/>
        <w:jc w:val="center"/>
      </w:pPr>
      <w:r>
        <w:t xml:space="preserve">Şekil </w:t>
      </w:r>
      <w:r w:rsidR="00FC2077">
        <w:t>6</w:t>
      </w:r>
      <w:r>
        <w:t>: Banner Tanımı</w:t>
      </w:r>
    </w:p>
    <w:p w14:paraId="7AF7F795" w14:textId="61B41074" w:rsidR="0016195E" w:rsidRPr="00D65940" w:rsidRDefault="0016195E" w:rsidP="00E9721A">
      <w:pPr>
        <w:pStyle w:val="NormalWeb"/>
        <w:shd w:val="clear" w:color="auto" w:fill="FFFFFF"/>
        <w:spacing w:before="375" w:beforeAutospacing="0" w:after="375" w:afterAutospacing="0" w:line="360" w:lineRule="auto"/>
        <w:rPr>
          <w:b/>
          <w:bCs/>
        </w:rPr>
      </w:pPr>
      <w:r w:rsidRPr="00D65940">
        <w:rPr>
          <w:b/>
          <w:bCs/>
        </w:rPr>
        <w:t>2.</w:t>
      </w:r>
      <w:r w:rsidR="00A42BD3">
        <w:rPr>
          <w:b/>
          <w:bCs/>
        </w:rPr>
        <w:t>3</w:t>
      </w:r>
      <w:r w:rsidRPr="00D65940">
        <w:rPr>
          <w:b/>
          <w:bCs/>
        </w:rPr>
        <w:t>.</w:t>
      </w:r>
      <w:r w:rsidR="002A7577" w:rsidRPr="00D65940">
        <w:rPr>
          <w:b/>
          <w:bCs/>
        </w:rPr>
        <w:t>3</w:t>
      </w:r>
      <w:r w:rsidRPr="00D65940">
        <w:rPr>
          <w:b/>
          <w:bCs/>
        </w:rPr>
        <w:t xml:space="preserve"> NTP A</w:t>
      </w:r>
      <w:r w:rsidR="00FC2077">
        <w:rPr>
          <w:b/>
          <w:bCs/>
        </w:rPr>
        <w:t>YARI</w:t>
      </w:r>
    </w:p>
    <w:p w14:paraId="04683CBD" w14:textId="1D22C589" w:rsidR="005E1579" w:rsidRDefault="002A7577" w:rsidP="002A7577">
      <w:pPr>
        <w:pStyle w:val="NormalWeb"/>
        <w:shd w:val="clear" w:color="auto" w:fill="FFFFFF"/>
        <w:spacing w:before="375" w:beforeAutospacing="0" w:after="375" w:afterAutospacing="0" w:line="360" w:lineRule="auto"/>
      </w:pPr>
      <w:r>
        <w:t>Ağ cihazlarının saatlerinin doğru olması, log kayıtlarının tutarlı ve anlamlı olması açısından kritik öneme sahiptir. NTP (Network Time Protocol) ayarı yapılmazsa, cihazın saati yanlış olabilir ve bu da olay kayıtlarının analizini zorlaştırır.</w:t>
      </w:r>
    </w:p>
    <w:p w14:paraId="5A00CEDE" w14:textId="48E0E783" w:rsidR="002A7577" w:rsidRDefault="00A30996" w:rsidP="002A7577">
      <w:pPr>
        <w:pStyle w:val="NormalWeb"/>
        <w:shd w:val="clear" w:color="auto" w:fill="FFFFFF"/>
        <w:spacing w:before="375" w:beforeAutospacing="0" w:after="375" w:afterAutospacing="0" w:line="360" w:lineRule="auto"/>
        <w:jc w:val="center"/>
      </w:pPr>
      <w:r>
        <w:rPr>
          <w:noProof/>
        </w:rPr>
        <w:pict w14:anchorId="6C0CFA08">
          <v:shape id="_x0000_i1038" type="#_x0000_t75" alt="" style="width:326.05pt;height:72.85pt;mso-width-percent:0;mso-height-percent:0;mso-width-percent:0;mso-height-percent:0">
            <v:imagedata r:id="rId16" o:title=""/>
          </v:shape>
        </w:pict>
      </w:r>
    </w:p>
    <w:p w14:paraId="374C8489" w14:textId="36B7EB61" w:rsidR="005E1579" w:rsidRDefault="005E1579" w:rsidP="005E1579">
      <w:pPr>
        <w:pStyle w:val="NormalWeb"/>
        <w:shd w:val="clear" w:color="auto" w:fill="FFFFFF"/>
        <w:spacing w:before="375" w:beforeAutospacing="0" w:after="375" w:afterAutospacing="0" w:line="360" w:lineRule="auto"/>
        <w:jc w:val="center"/>
      </w:pPr>
      <w:r>
        <w:t xml:space="preserve">Şekil </w:t>
      </w:r>
      <w:r w:rsidR="00FC2077">
        <w:t>7</w:t>
      </w:r>
      <w:r>
        <w:t>: NTP Server Tanımı</w:t>
      </w:r>
    </w:p>
    <w:p w14:paraId="0BF9C762" w14:textId="383B5C2B" w:rsidR="00FC2077" w:rsidRPr="00D65940" w:rsidRDefault="005E1579" w:rsidP="005E1579">
      <w:pPr>
        <w:pStyle w:val="NormalWeb"/>
        <w:shd w:val="clear" w:color="auto" w:fill="FFFFFF"/>
        <w:spacing w:before="375" w:beforeAutospacing="0" w:after="375" w:afterAutospacing="0" w:line="360" w:lineRule="auto"/>
        <w:rPr>
          <w:b/>
          <w:bCs/>
        </w:rPr>
      </w:pPr>
      <w:r w:rsidRPr="00D65940">
        <w:rPr>
          <w:b/>
          <w:bCs/>
        </w:rPr>
        <w:lastRenderedPageBreak/>
        <w:t>2.3.</w:t>
      </w:r>
      <w:r w:rsidR="002A7577" w:rsidRPr="00D65940">
        <w:rPr>
          <w:b/>
          <w:bCs/>
        </w:rPr>
        <w:t>4</w:t>
      </w:r>
      <w:r w:rsidRPr="00D65940">
        <w:rPr>
          <w:b/>
          <w:bCs/>
        </w:rPr>
        <w:t xml:space="preserve"> </w:t>
      </w:r>
      <w:r w:rsidR="00DB7D06" w:rsidRPr="00D65940">
        <w:rPr>
          <w:b/>
          <w:bCs/>
        </w:rPr>
        <w:t>SNMP A</w:t>
      </w:r>
      <w:r w:rsidR="00FC2077">
        <w:rPr>
          <w:b/>
          <w:bCs/>
        </w:rPr>
        <w:t>YARI</w:t>
      </w:r>
    </w:p>
    <w:p w14:paraId="576F06DF" w14:textId="19C4EFEF" w:rsidR="00DB7D06" w:rsidRDefault="00DB7D06" w:rsidP="005E1579">
      <w:pPr>
        <w:pStyle w:val="NormalWeb"/>
        <w:shd w:val="clear" w:color="auto" w:fill="FFFFFF"/>
        <w:spacing w:before="375" w:beforeAutospacing="0" w:after="375" w:afterAutospacing="0" w:line="360" w:lineRule="auto"/>
      </w:pPr>
      <w:r>
        <w:t xml:space="preserve">Ağ izleme sistemlerinin </w:t>
      </w:r>
      <w:proofErr w:type="spellStart"/>
      <w:r>
        <w:t>switch’i</w:t>
      </w:r>
      <w:proofErr w:type="spellEnd"/>
      <w:r>
        <w:t xml:space="preserve"> izlemesi için SNMP ayarları yapılır.</w:t>
      </w:r>
    </w:p>
    <w:p w14:paraId="3213DA4F" w14:textId="20CDC8C6" w:rsidR="00DB7D06" w:rsidRDefault="00A30996" w:rsidP="005E1579">
      <w:pPr>
        <w:pStyle w:val="NormalWeb"/>
        <w:shd w:val="clear" w:color="auto" w:fill="FFFFFF"/>
        <w:spacing w:before="375" w:beforeAutospacing="0" w:after="375" w:afterAutospacing="0" w:line="360" w:lineRule="auto"/>
      </w:pPr>
      <w:r>
        <w:rPr>
          <w:noProof/>
        </w:rPr>
        <w:pict w14:anchorId="5F832B43">
          <v:shape id="_x0000_i1037" type="#_x0000_t75" alt="" style="width:480.85pt;height:91.05pt;mso-width-percent:0;mso-height-percent:0;mso-width-percent:0;mso-height-percent:0">
            <v:imagedata r:id="rId17" o:title=""/>
          </v:shape>
        </w:pict>
      </w:r>
    </w:p>
    <w:p w14:paraId="6E2A7DBF" w14:textId="15AA2CD3" w:rsidR="00DB7D06" w:rsidRDefault="00DB7D06" w:rsidP="002A7577">
      <w:pPr>
        <w:pStyle w:val="NormalWeb"/>
        <w:shd w:val="clear" w:color="auto" w:fill="FFFFFF"/>
        <w:spacing w:before="375" w:beforeAutospacing="0" w:after="375" w:afterAutospacing="0" w:line="360" w:lineRule="auto"/>
        <w:jc w:val="center"/>
      </w:pPr>
      <w:r>
        <w:t xml:space="preserve">Şekil </w:t>
      </w:r>
      <w:r w:rsidR="00FC2077">
        <w:t>8</w:t>
      </w:r>
      <w:r>
        <w:t>: SNMP Tanımı</w:t>
      </w:r>
    </w:p>
    <w:p w14:paraId="1CCF6E4F" w14:textId="77777777" w:rsidR="00450E5B" w:rsidRDefault="00450E5B" w:rsidP="002A7577">
      <w:pPr>
        <w:pStyle w:val="NormalWeb"/>
        <w:shd w:val="clear" w:color="auto" w:fill="FFFFFF"/>
        <w:spacing w:before="375" w:beforeAutospacing="0" w:after="375" w:afterAutospacing="0" w:line="360" w:lineRule="auto"/>
        <w:jc w:val="center"/>
      </w:pPr>
    </w:p>
    <w:p w14:paraId="483C321F" w14:textId="79C58B42" w:rsidR="00DB7D06" w:rsidRPr="00D65940" w:rsidRDefault="00DB7D06" w:rsidP="005E1579">
      <w:pPr>
        <w:pStyle w:val="NormalWeb"/>
        <w:shd w:val="clear" w:color="auto" w:fill="FFFFFF"/>
        <w:spacing w:before="375" w:beforeAutospacing="0" w:after="375" w:afterAutospacing="0" w:line="360" w:lineRule="auto"/>
        <w:rPr>
          <w:b/>
          <w:bCs/>
        </w:rPr>
      </w:pPr>
      <w:r w:rsidRPr="00D65940">
        <w:rPr>
          <w:b/>
          <w:bCs/>
        </w:rPr>
        <w:t>2.3.</w:t>
      </w:r>
      <w:r w:rsidR="002A7577" w:rsidRPr="00D65940">
        <w:rPr>
          <w:b/>
          <w:bCs/>
        </w:rPr>
        <w:t>5</w:t>
      </w:r>
      <w:r w:rsidRPr="00D65940">
        <w:rPr>
          <w:b/>
          <w:bCs/>
        </w:rPr>
        <w:t xml:space="preserve"> SNMP ve SSH için ACL</w:t>
      </w:r>
      <w:r w:rsidR="00FC2077">
        <w:rPr>
          <w:b/>
          <w:bCs/>
        </w:rPr>
        <w:t xml:space="preserve"> TANIMLARI</w:t>
      </w:r>
    </w:p>
    <w:p w14:paraId="37242BDA" w14:textId="4C40FCFC" w:rsidR="00DB7D06" w:rsidRDefault="00DB7D06" w:rsidP="005E1579">
      <w:pPr>
        <w:pStyle w:val="NormalWeb"/>
        <w:shd w:val="clear" w:color="auto" w:fill="FFFFFF"/>
        <w:spacing w:before="375" w:beforeAutospacing="0" w:after="375" w:afterAutospacing="0" w:line="360" w:lineRule="auto"/>
      </w:pPr>
      <w:r>
        <w:t>Sadece belirli IP’lerin SNMP ve SSH erişimi yapabilmesi için ACL oluşturulur.</w:t>
      </w:r>
    </w:p>
    <w:p w14:paraId="218BFB89" w14:textId="0B015E82" w:rsidR="00DB7D06" w:rsidRDefault="00A30996" w:rsidP="005E1579">
      <w:pPr>
        <w:pStyle w:val="NormalWeb"/>
        <w:shd w:val="clear" w:color="auto" w:fill="FFFFFF"/>
        <w:spacing w:before="375" w:beforeAutospacing="0" w:after="375" w:afterAutospacing="0" w:line="360" w:lineRule="auto"/>
      </w:pPr>
      <w:r>
        <w:rPr>
          <w:noProof/>
        </w:rPr>
        <w:pict w14:anchorId="7238EA7F">
          <v:shape id="_x0000_i1036" type="#_x0000_t75" alt="" style="width:480.85pt;height:97.65pt;mso-width-percent:0;mso-height-percent:0;mso-width-percent:0;mso-height-percent:0">
            <v:imagedata r:id="rId18" o:title=""/>
          </v:shape>
        </w:pict>
      </w:r>
    </w:p>
    <w:p w14:paraId="4E9352E7" w14:textId="083390DF" w:rsidR="00DB7D06" w:rsidRDefault="00DB7D06" w:rsidP="00DB7D06">
      <w:pPr>
        <w:pStyle w:val="NormalWeb"/>
        <w:shd w:val="clear" w:color="auto" w:fill="FFFFFF"/>
        <w:spacing w:before="375" w:beforeAutospacing="0" w:after="375" w:afterAutospacing="0" w:line="360" w:lineRule="auto"/>
        <w:jc w:val="center"/>
      </w:pPr>
      <w:r>
        <w:t xml:space="preserve">Şekil </w:t>
      </w:r>
      <w:r w:rsidR="00FC2077">
        <w:t>9</w:t>
      </w:r>
      <w:r>
        <w:t>: ACL Tanımı</w:t>
      </w:r>
    </w:p>
    <w:p w14:paraId="4140C18A" w14:textId="77777777" w:rsidR="002A7577" w:rsidRDefault="002A7577" w:rsidP="00DB7D06">
      <w:pPr>
        <w:pStyle w:val="NormalWeb"/>
        <w:shd w:val="clear" w:color="auto" w:fill="FFFFFF"/>
        <w:spacing w:before="375" w:beforeAutospacing="0" w:after="375" w:afterAutospacing="0" w:line="360" w:lineRule="auto"/>
        <w:jc w:val="center"/>
      </w:pPr>
    </w:p>
    <w:p w14:paraId="5FE0E9FA" w14:textId="1355E0D1" w:rsidR="00DB7D06" w:rsidRPr="00D65940" w:rsidRDefault="00DB7D06" w:rsidP="005E1579">
      <w:pPr>
        <w:pStyle w:val="NormalWeb"/>
        <w:shd w:val="clear" w:color="auto" w:fill="FFFFFF"/>
        <w:spacing w:before="375" w:beforeAutospacing="0" w:after="375" w:afterAutospacing="0" w:line="360" w:lineRule="auto"/>
        <w:rPr>
          <w:b/>
          <w:bCs/>
        </w:rPr>
      </w:pPr>
      <w:r w:rsidRPr="00D65940">
        <w:rPr>
          <w:b/>
          <w:bCs/>
        </w:rPr>
        <w:t>2.3.</w:t>
      </w:r>
      <w:r w:rsidR="002A7577" w:rsidRPr="00D65940">
        <w:rPr>
          <w:b/>
          <w:bCs/>
        </w:rPr>
        <w:t>6</w:t>
      </w:r>
      <w:r w:rsidRPr="00D65940">
        <w:rPr>
          <w:b/>
          <w:bCs/>
        </w:rPr>
        <w:t xml:space="preserve"> </w:t>
      </w:r>
      <w:r w:rsidR="00FC2077">
        <w:rPr>
          <w:b/>
          <w:bCs/>
        </w:rPr>
        <w:t>SPANNİN TREE AYARI</w:t>
      </w:r>
    </w:p>
    <w:p w14:paraId="0BCBB43A" w14:textId="27EF890A" w:rsidR="00DB7D06" w:rsidRDefault="006A0C15" w:rsidP="005E1579">
      <w:pPr>
        <w:pStyle w:val="NormalWeb"/>
        <w:shd w:val="clear" w:color="auto" w:fill="FFFFFF"/>
        <w:spacing w:before="375" w:beforeAutospacing="0" w:after="375" w:afterAutospacing="0" w:line="360" w:lineRule="auto"/>
      </w:pPr>
      <w:proofErr w:type="spellStart"/>
      <w:r>
        <w:t>Spanning</w:t>
      </w:r>
      <w:proofErr w:type="spellEnd"/>
      <w:r>
        <w:t xml:space="preserve"> </w:t>
      </w:r>
      <w:proofErr w:type="spellStart"/>
      <w:r>
        <w:t>Tree</w:t>
      </w:r>
      <w:proofErr w:type="spellEnd"/>
      <w:r>
        <w:t xml:space="preserve"> Protocol (STP), ağda döngü oluşmasını engeller. </w:t>
      </w:r>
      <w:proofErr w:type="spellStart"/>
      <w:r>
        <w:t>Rapid</w:t>
      </w:r>
      <w:proofErr w:type="spellEnd"/>
      <w:r>
        <w:t>-PVST modu hızlı yakınsama sağlar.</w:t>
      </w:r>
    </w:p>
    <w:p w14:paraId="7CCA80EC" w14:textId="1A3A4D18" w:rsidR="00DB7D06" w:rsidRDefault="00A30996" w:rsidP="00DB7D06">
      <w:pPr>
        <w:pStyle w:val="NormalWeb"/>
        <w:shd w:val="clear" w:color="auto" w:fill="FFFFFF"/>
        <w:spacing w:before="375" w:beforeAutospacing="0" w:after="375" w:afterAutospacing="0" w:line="360" w:lineRule="auto"/>
        <w:jc w:val="center"/>
      </w:pPr>
      <w:r>
        <w:rPr>
          <w:noProof/>
        </w:rPr>
        <w:lastRenderedPageBreak/>
        <w:pict w14:anchorId="4B29B60F">
          <v:shape id="_x0000_i1035" type="#_x0000_t75" alt="" style="width:354.2pt;height:61.25pt;mso-width-percent:0;mso-height-percent:0;mso-width-percent:0;mso-height-percent:0">
            <v:imagedata r:id="rId19" o:title=""/>
          </v:shape>
        </w:pict>
      </w:r>
    </w:p>
    <w:p w14:paraId="49AC5DEC" w14:textId="42C293BB" w:rsidR="00DB7D06" w:rsidRDefault="00DB7D06" w:rsidP="00DB7D06">
      <w:pPr>
        <w:pStyle w:val="NormalWeb"/>
        <w:shd w:val="clear" w:color="auto" w:fill="FFFFFF"/>
        <w:spacing w:before="375" w:beforeAutospacing="0" w:after="375" w:afterAutospacing="0" w:line="360" w:lineRule="auto"/>
        <w:jc w:val="center"/>
      </w:pPr>
      <w:r>
        <w:t xml:space="preserve">Şekil </w:t>
      </w:r>
      <w:r w:rsidR="00FC2077">
        <w:t>10</w:t>
      </w:r>
      <w:r>
        <w:t xml:space="preserve">: </w:t>
      </w:r>
      <w:proofErr w:type="spellStart"/>
      <w:r>
        <w:t>Spanning</w:t>
      </w:r>
      <w:proofErr w:type="spellEnd"/>
      <w:r>
        <w:t xml:space="preserve"> </w:t>
      </w:r>
      <w:proofErr w:type="spellStart"/>
      <w:r>
        <w:t>Tree</w:t>
      </w:r>
      <w:proofErr w:type="spellEnd"/>
      <w:r>
        <w:t xml:space="preserve"> Tanımı</w:t>
      </w:r>
    </w:p>
    <w:p w14:paraId="3942453C" w14:textId="6F7594C0" w:rsidR="002A7577" w:rsidRPr="00D65940" w:rsidRDefault="00DB7D06" w:rsidP="00DB7D06">
      <w:pPr>
        <w:pStyle w:val="NormalWeb"/>
        <w:shd w:val="clear" w:color="auto" w:fill="FFFFFF"/>
        <w:spacing w:before="375" w:beforeAutospacing="0" w:after="375" w:afterAutospacing="0" w:line="360" w:lineRule="auto"/>
        <w:rPr>
          <w:b/>
          <w:bCs/>
        </w:rPr>
      </w:pPr>
      <w:r w:rsidRPr="00D65940">
        <w:rPr>
          <w:b/>
          <w:bCs/>
        </w:rPr>
        <w:t>2.3.</w:t>
      </w:r>
      <w:r w:rsidR="002A7577" w:rsidRPr="00D65940">
        <w:rPr>
          <w:b/>
          <w:bCs/>
        </w:rPr>
        <w:t>7</w:t>
      </w:r>
      <w:r w:rsidRPr="00D65940">
        <w:rPr>
          <w:b/>
          <w:bCs/>
        </w:rPr>
        <w:t xml:space="preserve"> </w:t>
      </w:r>
      <w:r w:rsidR="00FC2077">
        <w:rPr>
          <w:b/>
          <w:bCs/>
        </w:rPr>
        <w:t>SYSLOG AYARI</w:t>
      </w:r>
    </w:p>
    <w:p w14:paraId="4C811765" w14:textId="3DAA4B32" w:rsidR="006A0C15" w:rsidRDefault="006A0C15" w:rsidP="00DB7D06">
      <w:pPr>
        <w:pStyle w:val="NormalWeb"/>
        <w:shd w:val="clear" w:color="auto" w:fill="FFFFFF"/>
        <w:spacing w:before="375" w:beforeAutospacing="0" w:after="375" w:afterAutospacing="0" w:line="360" w:lineRule="auto"/>
      </w:pPr>
      <w:r>
        <w:t>Switch loglarının merkezi bir log sunucusuna gönderilmesi, olayların tek noktadan izlenmesini sağlar.</w:t>
      </w:r>
    </w:p>
    <w:p w14:paraId="491383F9" w14:textId="77777777" w:rsidR="00FC2077" w:rsidRDefault="00FC2077" w:rsidP="00DB7D06">
      <w:pPr>
        <w:pStyle w:val="NormalWeb"/>
        <w:shd w:val="clear" w:color="auto" w:fill="FFFFFF"/>
        <w:spacing w:before="375" w:beforeAutospacing="0" w:after="375" w:afterAutospacing="0" w:line="360" w:lineRule="auto"/>
      </w:pPr>
    </w:p>
    <w:p w14:paraId="09BC4A70" w14:textId="33006589" w:rsidR="006A0C15" w:rsidRPr="00D65940" w:rsidRDefault="006A0C15" w:rsidP="00DB7D06">
      <w:pPr>
        <w:pStyle w:val="NormalWeb"/>
        <w:shd w:val="clear" w:color="auto" w:fill="FFFFFF"/>
        <w:spacing w:before="375" w:beforeAutospacing="0" w:after="375" w:afterAutospacing="0" w:line="360" w:lineRule="auto"/>
        <w:rPr>
          <w:b/>
          <w:bCs/>
        </w:rPr>
      </w:pPr>
      <w:r w:rsidRPr="00D65940">
        <w:rPr>
          <w:b/>
          <w:bCs/>
        </w:rPr>
        <w:t xml:space="preserve">2.3.8 VLAN </w:t>
      </w:r>
      <w:r w:rsidR="00FC2077">
        <w:rPr>
          <w:b/>
          <w:bCs/>
        </w:rPr>
        <w:t>OLUŞTURMA</w:t>
      </w:r>
    </w:p>
    <w:p w14:paraId="5DFE701E" w14:textId="62905C04" w:rsidR="006A0C15" w:rsidRDefault="006A0C15" w:rsidP="006A0C15">
      <w:pPr>
        <w:pStyle w:val="NormalWeb"/>
        <w:shd w:val="clear" w:color="auto" w:fill="FFFFFF"/>
        <w:spacing w:before="375" w:beforeAutospacing="0" w:after="375" w:afterAutospacing="0" w:line="360" w:lineRule="auto"/>
      </w:pPr>
      <w:r>
        <w:t xml:space="preserve">Yeni binadaki ağ altyapısında farklı kullanıcı gruplarını ve cihaz tiplerini birbirinden izole ederek hem güvenliği hem de performansı artırmak amacıyla </w:t>
      </w:r>
      <w:proofErr w:type="spellStart"/>
      <w:r>
        <w:t>VLAN’lar</w:t>
      </w:r>
      <w:proofErr w:type="spellEnd"/>
      <w:r>
        <w:t xml:space="preserve"> tanımladık. Böylece her grup kendi mantıksal ağında çalışıyor, gereksiz </w:t>
      </w:r>
      <w:proofErr w:type="spellStart"/>
      <w:r>
        <w:t>broadcast</w:t>
      </w:r>
      <w:proofErr w:type="spellEnd"/>
      <w:r>
        <w:t xml:space="preserve"> trafiği azalıyor ve yetkisiz erişim riskleri en aza indiriliyor. VLAN planını taşınacak birimin ihtiyaçlarına göre belirledik: </w:t>
      </w:r>
      <w:proofErr w:type="spellStart"/>
      <w:r>
        <w:t>Domain’e</w:t>
      </w:r>
      <w:proofErr w:type="spellEnd"/>
      <w:r>
        <w:t xml:space="preserve"> bağlı bilgisayarlar, domain dışı bilgisayarlar, yazıcılar ve karantina cihazları için ayrı </w:t>
      </w:r>
      <w:proofErr w:type="spellStart"/>
      <w:r>
        <w:t>VLAN’lar</w:t>
      </w:r>
      <w:proofErr w:type="spellEnd"/>
      <w:r>
        <w:t xml:space="preserve"> oluşturduk. Bu </w:t>
      </w:r>
      <w:proofErr w:type="spellStart"/>
      <w:r>
        <w:t>VLAN’ları</w:t>
      </w:r>
      <w:proofErr w:type="spellEnd"/>
      <w:r>
        <w:t xml:space="preserve"> </w:t>
      </w:r>
      <w:proofErr w:type="spellStart"/>
      <w:r>
        <w:t>switch</w:t>
      </w:r>
      <w:proofErr w:type="spellEnd"/>
      <w:r>
        <w:t xml:space="preserve"> üzerinde tanımladıktan sonra ilerleyen adımlarda ilgili Access portlara atayarak, </w:t>
      </w:r>
      <w:proofErr w:type="spellStart"/>
      <w:r>
        <w:t>trunk</w:t>
      </w:r>
      <w:proofErr w:type="spellEnd"/>
      <w:r>
        <w:t xml:space="preserve"> port üzerinden </w:t>
      </w:r>
      <w:proofErr w:type="spellStart"/>
      <w:r>
        <w:t>router’a</w:t>
      </w:r>
      <w:proofErr w:type="spellEnd"/>
      <w:r>
        <w:t xml:space="preserve"> iletilecek şekilde yapılandırdık.</w:t>
      </w:r>
    </w:p>
    <w:p w14:paraId="5726F086" w14:textId="196C609E" w:rsidR="006A0C15" w:rsidRDefault="00A30996" w:rsidP="006A2CE2">
      <w:pPr>
        <w:pStyle w:val="NormalWeb"/>
        <w:shd w:val="clear" w:color="auto" w:fill="FFFFFF"/>
        <w:spacing w:before="375" w:beforeAutospacing="0" w:after="375" w:afterAutospacing="0" w:line="360" w:lineRule="auto"/>
        <w:jc w:val="center"/>
      </w:pPr>
      <w:r>
        <w:rPr>
          <w:noProof/>
        </w:rPr>
        <w:lastRenderedPageBreak/>
        <w:pict w14:anchorId="0BE6342D">
          <v:shape id="_x0000_i1034" type="#_x0000_t75" alt="" style="width:302.05pt;height:217.65pt;mso-width-percent:0;mso-height-percent:0;mso-width-percent:0;mso-height-percent:0">
            <v:imagedata r:id="rId20" o:title=""/>
          </v:shape>
        </w:pict>
      </w:r>
    </w:p>
    <w:p w14:paraId="64D3C7EB" w14:textId="4DA3631E" w:rsidR="006A0C15" w:rsidRDefault="006A0C15" w:rsidP="006A0C15">
      <w:pPr>
        <w:pStyle w:val="NormalWeb"/>
        <w:shd w:val="clear" w:color="auto" w:fill="FFFFFF"/>
        <w:spacing w:before="375" w:beforeAutospacing="0" w:after="375" w:afterAutospacing="0" w:line="360" w:lineRule="auto"/>
        <w:jc w:val="center"/>
      </w:pPr>
      <w:r>
        <w:t xml:space="preserve">Şekil </w:t>
      </w:r>
      <w:r w:rsidR="00FC2077">
        <w:t>10</w:t>
      </w:r>
      <w:r>
        <w:t xml:space="preserve">: </w:t>
      </w:r>
      <w:proofErr w:type="spellStart"/>
      <w:r>
        <w:t>Vlan</w:t>
      </w:r>
      <w:proofErr w:type="spellEnd"/>
      <w:r>
        <w:t xml:space="preserve"> Tanımı</w:t>
      </w:r>
    </w:p>
    <w:p w14:paraId="4DD06796" w14:textId="46CDD40C" w:rsidR="006A0C15" w:rsidRPr="00D65940" w:rsidRDefault="006A0C15" w:rsidP="00DB7D06">
      <w:pPr>
        <w:pStyle w:val="NormalWeb"/>
        <w:shd w:val="clear" w:color="auto" w:fill="FFFFFF"/>
        <w:spacing w:before="375" w:beforeAutospacing="0" w:after="375" w:afterAutospacing="0" w:line="360" w:lineRule="auto"/>
        <w:rPr>
          <w:b/>
          <w:bCs/>
        </w:rPr>
      </w:pPr>
      <w:r w:rsidRPr="00D65940">
        <w:rPr>
          <w:b/>
          <w:bCs/>
        </w:rPr>
        <w:t xml:space="preserve">2.3.9 </w:t>
      </w:r>
      <w:r w:rsidR="00FC2077">
        <w:rPr>
          <w:b/>
          <w:bCs/>
        </w:rPr>
        <w:t>ACCESS VE TRUNK PORTLAR</w:t>
      </w:r>
    </w:p>
    <w:p w14:paraId="48D0E591" w14:textId="3EC0C804" w:rsidR="006A0C15" w:rsidRDefault="006A2CE2" w:rsidP="00DB7D06">
      <w:pPr>
        <w:pStyle w:val="NormalWeb"/>
        <w:shd w:val="clear" w:color="auto" w:fill="FFFFFF"/>
        <w:spacing w:before="375" w:beforeAutospacing="0" w:after="375" w:afterAutospacing="0" w:line="360" w:lineRule="auto"/>
      </w:pPr>
      <w:r w:rsidRPr="006A2CE2">
        <w:t xml:space="preserve">Access portlar, yalnızca tek bir </w:t>
      </w:r>
      <w:proofErr w:type="spellStart"/>
      <w:r w:rsidRPr="006A2CE2">
        <w:t>VLAN’a</w:t>
      </w:r>
      <w:proofErr w:type="spellEnd"/>
      <w:r w:rsidRPr="006A2CE2">
        <w:t xml:space="preserve"> atanarak o </w:t>
      </w:r>
      <w:proofErr w:type="spellStart"/>
      <w:r w:rsidRPr="006A2CE2">
        <w:t>VLAN’daki</w:t>
      </w:r>
      <w:proofErr w:type="spellEnd"/>
      <w:r w:rsidRPr="006A2CE2">
        <w:t xml:space="preserve"> uç cihazların (PC, yazıcı vb.) kendi segmentlerinde çalışmasını sağlar. </w:t>
      </w:r>
      <w:proofErr w:type="spellStart"/>
      <w:r w:rsidRPr="006A2CE2">
        <w:t>Trunk</w:t>
      </w:r>
      <w:proofErr w:type="spellEnd"/>
      <w:r w:rsidRPr="006A2CE2">
        <w:t xml:space="preserve"> portlar ise birden fazla </w:t>
      </w:r>
      <w:proofErr w:type="spellStart"/>
      <w:r w:rsidRPr="006A2CE2">
        <w:t>VLAN’ın</w:t>
      </w:r>
      <w:proofErr w:type="spellEnd"/>
      <w:r w:rsidRPr="006A2CE2">
        <w:t xml:space="preserve"> trafiğini tek hat üzerinden taşır ve genellikle </w:t>
      </w:r>
      <w:proofErr w:type="spellStart"/>
      <w:r w:rsidRPr="006A2CE2">
        <w:t>switch</w:t>
      </w:r>
      <w:proofErr w:type="spellEnd"/>
      <w:r w:rsidRPr="006A2CE2">
        <w:t>–</w:t>
      </w:r>
      <w:proofErr w:type="spellStart"/>
      <w:r w:rsidRPr="006A2CE2">
        <w:t>router</w:t>
      </w:r>
      <w:proofErr w:type="spellEnd"/>
      <w:r w:rsidRPr="006A2CE2">
        <w:t xml:space="preserve"> veya </w:t>
      </w:r>
      <w:proofErr w:type="spellStart"/>
      <w:r w:rsidRPr="006A2CE2">
        <w:t>switch</w:t>
      </w:r>
      <w:proofErr w:type="spellEnd"/>
      <w:r w:rsidRPr="006A2CE2">
        <w:t>–</w:t>
      </w:r>
      <w:proofErr w:type="spellStart"/>
      <w:r w:rsidRPr="006A2CE2">
        <w:t>switch</w:t>
      </w:r>
      <w:proofErr w:type="spellEnd"/>
      <w:r w:rsidRPr="006A2CE2">
        <w:t xml:space="preserve"> bağlantılarında kullanılır. Biz bu projede uç cihaz portlarını </w:t>
      </w:r>
      <w:proofErr w:type="spellStart"/>
      <w:r w:rsidRPr="006A2CE2">
        <w:t>access</w:t>
      </w:r>
      <w:proofErr w:type="spellEnd"/>
      <w:r w:rsidRPr="006A2CE2">
        <w:t xml:space="preserve">, </w:t>
      </w:r>
      <w:proofErr w:type="spellStart"/>
      <w:r w:rsidRPr="006A2CE2">
        <w:t>router</w:t>
      </w:r>
      <w:proofErr w:type="spellEnd"/>
      <w:r w:rsidRPr="006A2CE2">
        <w:t xml:space="preserve"> bağlantısını ise </w:t>
      </w:r>
      <w:proofErr w:type="spellStart"/>
      <w:r w:rsidRPr="006A2CE2">
        <w:t>trunk</w:t>
      </w:r>
      <w:proofErr w:type="spellEnd"/>
      <w:r w:rsidRPr="006A2CE2">
        <w:t xml:space="preserve"> olarak yapılandırdık.</w:t>
      </w:r>
    </w:p>
    <w:p w14:paraId="49D81FBB" w14:textId="0E35ED86" w:rsidR="006A0C15" w:rsidRDefault="00A30996" w:rsidP="006A0C15">
      <w:pPr>
        <w:pStyle w:val="NormalWeb"/>
        <w:shd w:val="clear" w:color="auto" w:fill="FFFFFF"/>
        <w:spacing w:before="375" w:beforeAutospacing="0" w:after="375" w:afterAutospacing="0" w:line="360" w:lineRule="auto"/>
        <w:jc w:val="center"/>
      </w:pPr>
      <w:r>
        <w:rPr>
          <w:noProof/>
        </w:rPr>
        <w:pict w14:anchorId="11CAE78D">
          <v:shape id="_x0000_i1033" type="#_x0000_t75" alt="" style="width:278.05pt;height:184.55pt;mso-width-percent:0;mso-height-percent:0;mso-width-percent:0;mso-height-percent:0">
            <v:imagedata r:id="rId21" o:title=""/>
          </v:shape>
        </w:pict>
      </w:r>
    </w:p>
    <w:p w14:paraId="45E5DBB0" w14:textId="75A0DA6F" w:rsidR="006A2CE2" w:rsidRDefault="006A2CE2" w:rsidP="006A0C15">
      <w:pPr>
        <w:pStyle w:val="NormalWeb"/>
        <w:shd w:val="clear" w:color="auto" w:fill="FFFFFF"/>
        <w:spacing w:before="375" w:beforeAutospacing="0" w:after="375" w:afterAutospacing="0" w:line="360" w:lineRule="auto"/>
        <w:jc w:val="center"/>
      </w:pPr>
      <w:r>
        <w:t>Şekil 1</w:t>
      </w:r>
      <w:r w:rsidR="00FC2077">
        <w:t>1</w:t>
      </w:r>
      <w:r>
        <w:t xml:space="preserve">: </w:t>
      </w:r>
      <w:proofErr w:type="spellStart"/>
      <w:r>
        <w:t>Acces</w:t>
      </w:r>
      <w:proofErr w:type="spellEnd"/>
      <w:r>
        <w:t xml:space="preserve"> ve </w:t>
      </w:r>
      <w:proofErr w:type="spellStart"/>
      <w:r>
        <w:t>Trunk</w:t>
      </w:r>
      <w:proofErr w:type="spellEnd"/>
      <w:r>
        <w:t xml:space="preserve"> Port Tanımı</w:t>
      </w:r>
    </w:p>
    <w:p w14:paraId="78F36D93" w14:textId="4ED91D03" w:rsidR="00197B09" w:rsidRPr="00D65940" w:rsidRDefault="00197B09" w:rsidP="006A2CE2">
      <w:pPr>
        <w:pStyle w:val="NormalWeb"/>
        <w:shd w:val="clear" w:color="auto" w:fill="FFFFFF"/>
        <w:spacing w:before="375" w:beforeAutospacing="0" w:after="375" w:afterAutospacing="0" w:line="360" w:lineRule="auto"/>
        <w:rPr>
          <w:b/>
          <w:bCs/>
        </w:rPr>
      </w:pPr>
      <w:r w:rsidRPr="00D65940">
        <w:rPr>
          <w:b/>
          <w:bCs/>
        </w:rPr>
        <w:lastRenderedPageBreak/>
        <w:t xml:space="preserve">2.3.10 </w:t>
      </w:r>
      <w:r w:rsidR="00FC2077">
        <w:rPr>
          <w:b/>
          <w:bCs/>
        </w:rPr>
        <w:t>TELNET VE HTTP SERVERLERİN KAPATILMASI</w:t>
      </w:r>
    </w:p>
    <w:p w14:paraId="48367666" w14:textId="2367028C" w:rsidR="00197B09" w:rsidRDefault="00197B09" w:rsidP="006A2CE2">
      <w:pPr>
        <w:pStyle w:val="NormalWeb"/>
        <w:shd w:val="clear" w:color="auto" w:fill="FFFFFF"/>
        <w:spacing w:before="375" w:beforeAutospacing="0" w:after="375" w:afterAutospacing="0" w:line="360" w:lineRule="auto"/>
      </w:pPr>
      <w:r>
        <w:t>Ağ cihazlarının yönetiminde güvenliği artırmak için şifrelenmemiş protokoller olan Telnet ve http devre dışı bırakılır. Bunun yerine, verilerin şifreli iletildiği SSH protokolü kullanılarak uzaktan yönetim sağlanır. Böylece hem kimlik bilgileri hem de yönetim trafiği korunmuş olur.</w:t>
      </w:r>
    </w:p>
    <w:p w14:paraId="104B2069" w14:textId="2DBFA15B" w:rsidR="00197B09" w:rsidRDefault="00A30996" w:rsidP="00197B09">
      <w:pPr>
        <w:pStyle w:val="NormalWeb"/>
        <w:shd w:val="clear" w:color="auto" w:fill="FFFFFF"/>
        <w:spacing w:before="375" w:beforeAutospacing="0" w:after="375" w:afterAutospacing="0" w:line="360" w:lineRule="auto"/>
        <w:jc w:val="center"/>
      </w:pPr>
      <w:r>
        <w:rPr>
          <w:noProof/>
        </w:rPr>
        <w:pict w14:anchorId="42BFABE6">
          <v:shape id="_x0000_i1032" type="#_x0000_t75" alt="" style="width:355.85pt;height:62.05pt;mso-width-percent:0;mso-height-percent:0;mso-width-percent:0;mso-height-percent:0">
            <v:imagedata r:id="rId22" o:title=""/>
          </v:shape>
        </w:pict>
      </w:r>
    </w:p>
    <w:p w14:paraId="2B9DEAC4" w14:textId="1AAFED81" w:rsidR="00197B09" w:rsidRDefault="00197B09" w:rsidP="00197B09">
      <w:pPr>
        <w:pStyle w:val="NormalWeb"/>
        <w:shd w:val="clear" w:color="auto" w:fill="FFFFFF"/>
        <w:spacing w:before="375" w:beforeAutospacing="0" w:after="375" w:afterAutospacing="0" w:line="360" w:lineRule="auto"/>
        <w:jc w:val="center"/>
      </w:pPr>
      <w:r>
        <w:t>Şekil 1</w:t>
      </w:r>
      <w:r w:rsidR="00FC2077">
        <w:t>2</w:t>
      </w:r>
      <w:r>
        <w:t>: Telnet Kapatılması</w:t>
      </w:r>
    </w:p>
    <w:p w14:paraId="0E0A67E9" w14:textId="3CFB3B28" w:rsidR="00FC2077" w:rsidRPr="00D65940" w:rsidRDefault="00197B09" w:rsidP="00197B09">
      <w:pPr>
        <w:pStyle w:val="NormalWeb"/>
        <w:shd w:val="clear" w:color="auto" w:fill="FFFFFF"/>
        <w:spacing w:before="375" w:beforeAutospacing="0" w:after="375" w:afterAutospacing="0" w:line="360" w:lineRule="auto"/>
        <w:rPr>
          <w:b/>
          <w:bCs/>
        </w:rPr>
      </w:pPr>
      <w:r w:rsidRPr="00D65940">
        <w:rPr>
          <w:b/>
          <w:bCs/>
        </w:rPr>
        <w:t xml:space="preserve">2.3.11 </w:t>
      </w:r>
      <w:r w:rsidR="00FC2077">
        <w:rPr>
          <w:b/>
          <w:bCs/>
        </w:rPr>
        <w:t>YÖNETİM IP VE GATEWAY TANIMLANMASI</w:t>
      </w:r>
    </w:p>
    <w:p w14:paraId="59BA0D33" w14:textId="16BCD9FA" w:rsidR="00197B09" w:rsidRDefault="00197B09" w:rsidP="00197B09">
      <w:pPr>
        <w:pStyle w:val="NormalWeb"/>
        <w:shd w:val="clear" w:color="auto" w:fill="FFFFFF"/>
        <w:spacing w:before="375" w:beforeAutospacing="0" w:after="375" w:afterAutospacing="0" w:line="360" w:lineRule="auto"/>
      </w:pPr>
      <w:proofErr w:type="spellStart"/>
      <w:r>
        <w:t>Switch’in</w:t>
      </w:r>
      <w:proofErr w:type="spellEnd"/>
      <w:r>
        <w:t xml:space="preserve"> uzaktan yönetilebilmesi için yönetim </w:t>
      </w:r>
      <w:proofErr w:type="spellStart"/>
      <w:r>
        <w:t>VLAN’ına</w:t>
      </w:r>
      <w:proofErr w:type="spellEnd"/>
      <w:r>
        <w:t xml:space="preserve"> bir IP adresi atanır ve farklı ağlardan erişim sağlanabilmesi amacıyla varsayılan ağ geçidi tanımlanır. Bu sayede yöneticiler, aynı ağda olmasalar bile belirlenen IP ve </w:t>
      </w:r>
      <w:proofErr w:type="spellStart"/>
      <w:r>
        <w:t>gateway</w:t>
      </w:r>
      <w:proofErr w:type="spellEnd"/>
      <w:r>
        <w:t xml:space="preserve"> üzerinden </w:t>
      </w:r>
      <w:proofErr w:type="spellStart"/>
      <w:r>
        <w:t>switch’e</w:t>
      </w:r>
      <w:proofErr w:type="spellEnd"/>
      <w:r>
        <w:t xml:space="preserve"> erişebilir.</w:t>
      </w:r>
    </w:p>
    <w:p w14:paraId="460D3D3A" w14:textId="179F0C84" w:rsidR="00197B09" w:rsidRDefault="00A30996" w:rsidP="00197B09">
      <w:pPr>
        <w:pStyle w:val="NormalWeb"/>
        <w:shd w:val="clear" w:color="auto" w:fill="FFFFFF"/>
        <w:spacing w:before="375" w:beforeAutospacing="0" w:after="375" w:afterAutospacing="0" w:line="360" w:lineRule="auto"/>
        <w:jc w:val="center"/>
      </w:pPr>
      <w:r>
        <w:rPr>
          <w:noProof/>
        </w:rPr>
        <w:pict w14:anchorId="380A7F2C">
          <v:shape id="_x0000_i1031" type="#_x0000_t75" alt="" style="width:422.9pt;height:94.35pt;mso-width-percent:0;mso-height-percent:0;mso-width-percent:0;mso-height-percent:0">
            <v:imagedata r:id="rId23" o:title=""/>
          </v:shape>
        </w:pict>
      </w:r>
    </w:p>
    <w:p w14:paraId="12E97EF7" w14:textId="6020B71D" w:rsidR="00197B09" w:rsidRDefault="00197B09" w:rsidP="00197B09">
      <w:pPr>
        <w:pStyle w:val="NormalWeb"/>
        <w:shd w:val="clear" w:color="auto" w:fill="FFFFFF"/>
        <w:spacing w:before="375" w:beforeAutospacing="0" w:after="375" w:afterAutospacing="0" w:line="360" w:lineRule="auto"/>
        <w:jc w:val="center"/>
      </w:pPr>
      <w:r>
        <w:t>Şekil 1</w:t>
      </w:r>
      <w:r w:rsidR="00FC2077">
        <w:t>3</w:t>
      </w:r>
      <w:r>
        <w:t>: IP Tanımı</w:t>
      </w:r>
    </w:p>
    <w:p w14:paraId="18F2103F" w14:textId="1965EDD9" w:rsidR="00D65940" w:rsidRDefault="00A30996" w:rsidP="00D65940">
      <w:pPr>
        <w:pStyle w:val="NormalWeb"/>
        <w:shd w:val="clear" w:color="auto" w:fill="FFFFFF"/>
        <w:spacing w:before="375" w:beforeAutospacing="0" w:after="375" w:afterAutospacing="0" w:line="360" w:lineRule="auto"/>
        <w:jc w:val="center"/>
      </w:pPr>
      <w:r>
        <w:rPr>
          <w:noProof/>
        </w:rPr>
        <w:pict w14:anchorId="598D3FCB">
          <v:shape id="_x0000_i1030" type="#_x0000_t75" alt="" style="width:368.3pt;height:81.1pt;mso-width-percent:0;mso-height-percent:0;mso-width-percent:0;mso-height-percent:0">
            <v:imagedata r:id="rId24" o:title="gateway"/>
          </v:shape>
        </w:pict>
      </w:r>
    </w:p>
    <w:p w14:paraId="30A35971" w14:textId="27B0AC20" w:rsidR="00197B09" w:rsidRDefault="00197B09" w:rsidP="00197B09">
      <w:pPr>
        <w:pStyle w:val="NormalWeb"/>
        <w:shd w:val="clear" w:color="auto" w:fill="FFFFFF"/>
        <w:spacing w:before="375" w:beforeAutospacing="0" w:after="375" w:afterAutospacing="0" w:line="360" w:lineRule="auto"/>
        <w:jc w:val="center"/>
      </w:pPr>
      <w:r>
        <w:t>Şekil 1</w:t>
      </w:r>
      <w:r w:rsidR="00FC2077">
        <w:t>4</w:t>
      </w:r>
      <w:r>
        <w:t>: Gateway Tanımı</w:t>
      </w:r>
    </w:p>
    <w:p w14:paraId="2AED6C02" w14:textId="566785F2" w:rsidR="00D65940" w:rsidRDefault="00D65940" w:rsidP="00D65940">
      <w:pPr>
        <w:pStyle w:val="NormalWeb"/>
        <w:shd w:val="clear" w:color="auto" w:fill="FFFFFF"/>
        <w:spacing w:before="375" w:beforeAutospacing="0" w:after="375" w:afterAutospacing="0" w:line="360" w:lineRule="auto"/>
        <w:rPr>
          <w:b/>
          <w:bCs/>
        </w:rPr>
      </w:pPr>
      <w:r w:rsidRPr="00D65940">
        <w:rPr>
          <w:b/>
          <w:bCs/>
        </w:rPr>
        <w:lastRenderedPageBreak/>
        <w:t>2.</w:t>
      </w:r>
      <w:r w:rsidR="00A42BD3">
        <w:rPr>
          <w:b/>
          <w:bCs/>
        </w:rPr>
        <w:t>4</w:t>
      </w:r>
      <w:r w:rsidRPr="00D65940">
        <w:rPr>
          <w:b/>
          <w:bCs/>
        </w:rPr>
        <w:t xml:space="preserve"> </w:t>
      </w:r>
      <w:r w:rsidR="00FC2077">
        <w:rPr>
          <w:b/>
          <w:bCs/>
        </w:rPr>
        <w:t>ROUTER KONFİGÜRASYONU (CİSCO)</w:t>
      </w:r>
    </w:p>
    <w:p w14:paraId="4B2CCB70" w14:textId="67CC2FB3" w:rsidR="00D65940" w:rsidRPr="00D65940" w:rsidRDefault="00D65940" w:rsidP="00D65940">
      <w:pPr>
        <w:pStyle w:val="NormalWeb"/>
        <w:shd w:val="clear" w:color="auto" w:fill="FFFFFF"/>
        <w:spacing w:before="375" w:beforeAutospacing="0" w:after="375" w:afterAutospacing="0" w:line="360" w:lineRule="auto"/>
        <w:rPr>
          <w:b/>
          <w:bCs/>
        </w:rPr>
      </w:pPr>
      <w:r w:rsidRPr="00D65940">
        <w:rPr>
          <w:b/>
          <w:bCs/>
        </w:rPr>
        <w:t>2.</w:t>
      </w:r>
      <w:r w:rsidR="00A42BD3">
        <w:rPr>
          <w:b/>
          <w:bCs/>
        </w:rPr>
        <w:t>4</w:t>
      </w:r>
      <w:r w:rsidRPr="00D65940">
        <w:rPr>
          <w:b/>
          <w:bCs/>
        </w:rPr>
        <w:t xml:space="preserve">.1 </w:t>
      </w:r>
      <w:r w:rsidR="00FC2077">
        <w:rPr>
          <w:b/>
          <w:bCs/>
        </w:rPr>
        <w:t>SUBINTERFACE TANIMLARI</w:t>
      </w:r>
    </w:p>
    <w:p w14:paraId="3DD568E3" w14:textId="4E8EFC78" w:rsidR="00D65940" w:rsidRDefault="00D65940" w:rsidP="00D65940">
      <w:pPr>
        <w:pStyle w:val="NormalWeb"/>
        <w:shd w:val="clear" w:color="auto" w:fill="FFFFFF"/>
        <w:spacing w:before="375" w:beforeAutospacing="0" w:after="375" w:afterAutospacing="0" w:line="360" w:lineRule="auto"/>
      </w:pPr>
      <w:proofErr w:type="spellStart"/>
      <w:r>
        <w:t>Router</w:t>
      </w:r>
      <w:proofErr w:type="spellEnd"/>
      <w:r>
        <w:t>-on-a-</w:t>
      </w:r>
      <w:proofErr w:type="spellStart"/>
      <w:r>
        <w:t>Stick</w:t>
      </w:r>
      <w:proofErr w:type="spellEnd"/>
      <w:r>
        <w:t xml:space="preserve"> mimarisinde, tek bir fiziksel </w:t>
      </w:r>
      <w:proofErr w:type="spellStart"/>
      <w:r>
        <w:t>router</w:t>
      </w:r>
      <w:proofErr w:type="spellEnd"/>
      <w:r>
        <w:t xml:space="preserve"> arayüzü üzerinden birden fazla </w:t>
      </w:r>
      <w:proofErr w:type="spellStart"/>
      <w:r>
        <w:t>VLAN’ın</w:t>
      </w:r>
      <w:proofErr w:type="spellEnd"/>
      <w:r>
        <w:t xml:space="preserve"> yönlendirilmesi sağlanır. Bunu yapabilmek için, </w:t>
      </w:r>
      <w:proofErr w:type="spellStart"/>
      <w:r>
        <w:t>router’ın</w:t>
      </w:r>
      <w:proofErr w:type="spellEnd"/>
      <w:r>
        <w:t xml:space="preserve"> </w:t>
      </w:r>
      <w:proofErr w:type="spellStart"/>
      <w:r>
        <w:t>switch’e</w:t>
      </w:r>
      <w:proofErr w:type="spellEnd"/>
      <w:r>
        <w:t xml:space="preserve"> bağlı olan fiziksel portu üzerinde her </w:t>
      </w:r>
      <w:proofErr w:type="spellStart"/>
      <w:r>
        <w:t>VLAN’a</w:t>
      </w:r>
      <w:proofErr w:type="spellEnd"/>
      <w:r>
        <w:t xml:space="preserve"> karşılık gelecek şekilde mantıksal alt arayüzler (</w:t>
      </w:r>
      <w:proofErr w:type="spellStart"/>
      <w:r>
        <w:t>subinterface</w:t>
      </w:r>
      <w:proofErr w:type="spellEnd"/>
      <w:r>
        <w:t xml:space="preserve">) oluşturulur. Her </w:t>
      </w:r>
      <w:proofErr w:type="spellStart"/>
      <w:r>
        <w:t>subinterface’e</w:t>
      </w:r>
      <w:proofErr w:type="spellEnd"/>
      <w:r>
        <w:t xml:space="preserve"> ilgili VLAN </w:t>
      </w:r>
      <w:proofErr w:type="spellStart"/>
      <w:r>
        <w:t>ID’si</w:t>
      </w:r>
      <w:proofErr w:type="spellEnd"/>
      <w:r>
        <w:t xml:space="preserve"> ile eşleşen 802.1Q </w:t>
      </w:r>
      <w:proofErr w:type="spellStart"/>
      <w:r>
        <w:t>encapsulation</w:t>
      </w:r>
      <w:proofErr w:type="spellEnd"/>
      <w:r>
        <w:t xml:space="preserve"> ayarı yapılır ve o </w:t>
      </w:r>
      <w:proofErr w:type="spellStart"/>
      <w:r>
        <w:t>VLAN’ın</w:t>
      </w:r>
      <w:proofErr w:type="spellEnd"/>
      <w:r>
        <w:t xml:space="preserve"> ağ geçidi olacak IP adresi atanır. Böylece </w:t>
      </w:r>
      <w:proofErr w:type="spellStart"/>
      <w:r>
        <w:t>switch’ten</w:t>
      </w:r>
      <w:proofErr w:type="spellEnd"/>
      <w:r>
        <w:t xml:space="preserve"> </w:t>
      </w:r>
      <w:proofErr w:type="spellStart"/>
      <w:r>
        <w:t>trunk</w:t>
      </w:r>
      <w:proofErr w:type="spellEnd"/>
      <w:r>
        <w:t xml:space="preserve"> port üzerinden gelen etiketli VLAN trafiği, </w:t>
      </w:r>
      <w:proofErr w:type="spellStart"/>
      <w:r>
        <w:t>router</w:t>
      </w:r>
      <w:proofErr w:type="spellEnd"/>
      <w:r>
        <w:t xml:space="preserve"> tarafından doğru alt arayüze yönlendirilir ve </w:t>
      </w:r>
      <w:proofErr w:type="spellStart"/>
      <w:r>
        <w:t>VLAN’lar</w:t>
      </w:r>
      <w:proofErr w:type="spellEnd"/>
      <w:r>
        <w:t xml:space="preserve"> arası iletişim sağlanır. Bizim yapılandırmamızda VLAN 10, 20, 30 ve 40 için ayrı </w:t>
      </w:r>
      <w:proofErr w:type="spellStart"/>
      <w:r>
        <w:t>subinterface’ler</w:t>
      </w:r>
      <w:proofErr w:type="spellEnd"/>
      <w:r>
        <w:t xml:space="preserve"> tanımlanarak, her biri kendi IP bloğu ile ilişkilendirilmiştir.</w:t>
      </w:r>
    </w:p>
    <w:p w14:paraId="21FA4BDD" w14:textId="5E78749D" w:rsidR="00D65940" w:rsidRDefault="00A30996" w:rsidP="00D65940">
      <w:pPr>
        <w:pStyle w:val="NormalWeb"/>
        <w:shd w:val="clear" w:color="auto" w:fill="FFFFFF"/>
        <w:spacing w:before="375" w:beforeAutospacing="0" w:after="375" w:afterAutospacing="0" w:line="360" w:lineRule="auto"/>
        <w:jc w:val="center"/>
        <w:rPr>
          <w:b/>
          <w:noProof/>
        </w:rPr>
      </w:pPr>
      <w:r>
        <w:rPr>
          <w:b/>
          <w:noProof/>
        </w:rPr>
        <w:pict w14:anchorId="69709A5A">
          <v:shape id="Picture 1" o:spid="_x0000_i1029" type="#_x0000_t75" alt="" style="width:231.7pt;height:137.4pt;visibility:visible;mso-wrap-style:square;mso-width-percent:0;mso-height-percent:0;mso-width-percent:0;mso-height-percent:0">
            <v:imagedata r:id="rId25" o:title=""/>
          </v:shape>
        </w:pict>
      </w:r>
    </w:p>
    <w:p w14:paraId="19007410" w14:textId="7A9C10B4" w:rsidR="00D65940" w:rsidRDefault="00D65940" w:rsidP="00D65940">
      <w:pPr>
        <w:pStyle w:val="NormalWeb"/>
        <w:shd w:val="clear" w:color="auto" w:fill="FFFFFF"/>
        <w:spacing w:before="375" w:beforeAutospacing="0" w:after="375" w:afterAutospacing="0" w:line="360" w:lineRule="auto"/>
        <w:jc w:val="center"/>
        <w:rPr>
          <w:bCs/>
          <w:noProof/>
        </w:rPr>
      </w:pPr>
      <w:r w:rsidRPr="00D65940">
        <w:rPr>
          <w:bCs/>
          <w:noProof/>
        </w:rPr>
        <w:t>Şekil 1</w:t>
      </w:r>
      <w:r w:rsidR="00FC2077">
        <w:rPr>
          <w:bCs/>
          <w:noProof/>
        </w:rPr>
        <w:t>5</w:t>
      </w:r>
      <w:r w:rsidRPr="00D65940">
        <w:rPr>
          <w:bCs/>
          <w:noProof/>
        </w:rPr>
        <w:t>: Subinterface Tanım</w:t>
      </w:r>
      <w:r>
        <w:rPr>
          <w:bCs/>
          <w:noProof/>
        </w:rPr>
        <w:t>ı</w:t>
      </w:r>
    </w:p>
    <w:p w14:paraId="0CC127C2" w14:textId="24A3A361" w:rsidR="00D65940" w:rsidRPr="00D65940" w:rsidRDefault="00D65940" w:rsidP="00D65940">
      <w:pPr>
        <w:pStyle w:val="NormalWeb"/>
        <w:shd w:val="clear" w:color="auto" w:fill="FFFFFF"/>
        <w:spacing w:before="375" w:beforeAutospacing="0" w:after="375" w:afterAutospacing="0" w:line="360" w:lineRule="auto"/>
        <w:rPr>
          <w:b/>
          <w:noProof/>
        </w:rPr>
      </w:pPr>
      <w:r w:rsidRPr="00D65940">
        <w:rPr>
          <w:b/>
          <w:noProof/>
        </w:rPr>
        <w:t>2.</w:t>
      </w:r>
      <w:r w:rsidR="00A42BD3">
        <w:rPr>
          <w:b/>
          <w:noProof/>
        </w:rPr>
        <w:t>4</w:t>
      </w:r>
      <w:r w:rsidRPr="00D65940">
        <w:rPr>
          <w:b/>
          <w:noProof/>
        </w:rPr>
        <w:t xml:space="preserve">.2 ACL ile </w:t>
      </w:r>
      <w:r w:rsidR="00FC2077">
        <w:rPr>
          <w:b/>
          <w:noProof/>
        </w:rPr>
        <w:t>ERİŞİM POLİTİKALARI</w:t>
      </w:r>
    </w:p>
    <w:p w14:paraId="21484FAC" w14:textId="77777777" w:rsidR="00D65940" w:rsidRDefault="00D65940" w:rsidP="00D65940">
      <w:pPr>
        <w:pStyle w:val="NormalWeb"/>
        <w:spacing w:line="360" w:lineRule="auto"/>
      </w:pPr>
      <w:r>
        <w:t xml:space="preserve">Ağ güvenliğini sağlamak ve farklı </w:t>
      </w:r>
      <w:proofErr w:type="spellStart"/>
      <w:r>
        <w:t>VLAN’lar</w:t>
      </w:r>
      <w:proofErr w:type="spellEnd"/>
      <w:r>
        <w:t xml:space="preserve"> arasındaki iletişimi kurum politikalarına uygun şekilde sınırlandırmak amacıyla ACL (Access Control </w:t>
      </w:r>
      <w:proofErr w:type="spellStart"/>
      <w:r>
        <w:t>List</w:t>
      </w:r>
      <w:proofErr w:type="spellEnd"/>
      <w:r>
        <w:t xml:space="preserve">) yapılandırmaları yapılmıştır. Bu sayede, hangi </w:t>
      </w:r>
      <w:proofErr w:type="spellStart"/>
      <w:r>
        <w:t>VLAN’ın</w:t>
      </w:r>
      <w:proofErr w:type="spellEnd"/>
      <w:r>
        <w:t xml:space="preserve"> hangi </w:t>
      </w:r>
      <w:proofErr w:type="spellStart"/>
      <w:r>
        <w:t>VLAN’a</w:t>
      </w:r>
      <w:proofErr w:type="spellEnd"/>
      <w:r>
        <w:t xml:space="preserve"> erişebileceği veya erişemeyeceği net kurallarla belirlenmiş, yetkisiz erişimlerin önüne geçilmiştir. Örneğin, Domain dışı bilgisayarların yalnızca yazıcı </w:t>
      </w:r>
      <w:proofErr w:type="spellStart"/>
      <w:r>
        <w:t>VLAN’ına</w:t>
      </w:r>
      <w:proofErr w:type="spellEnd"/>
      <w:r>
        <w:t xml:space="preserve"> erişebilmesi, yazıcı </w:t>
      </w:r>
      <w:proofErr w:type="spellStart"/>
      <w:r>
        <w:t>VLAN’ının</w:t>
      </w:r>
      <w:proofErr w:type="spellEnd"/>
      <w:r>
        <w:t xml:space="preserve"> sadece kendi içinde iletişim kurabilmesi ve karantina </w:t>
      </w:r>
      <w:proofErr w:type="spellStart"/>
      <w:r>
        <w:t>VLAN’ının</w:t>
      </w:r>
      <w:proofErr w:type="spellEnd"/>
      <w:r>
        <w:t xml:space="preserve"> hiçbir </w:t>
      </w:r>
      <w:proofErr w:type="spellStart"/>
      <w:r>
        <w:t>VLAN’a</w:t>
      </w:r>
      <w:proofErr w:type="spellEnd"/>
      <w:r>
        <w:t xml:space="preserve"> erişememesi gibi kurallar uygulanmıştır.</w:t>
      </w:r>
    </w:p>
    <w:p w14:paraId="6E253533" w14:textId="77777777" w:rsidR="00D65940" w:rsidRDefault="00D65940" w:rsidP="00D65940">
      <w:pPr>
        <w:pStyle w:val="NormalWeb"/>
        <w:spacing w:line="360" w:lineRule="auto"/>
      </w:pPr>
      <w:r>
        <w:lastRenderedPageBreak/>
        <w:t xml:space="preserve">Bu yapılandırmalar, </w:t>
      </w:r>
      <w:proofErr w:type="spellStart"/>
      <w:r>
        <w:t>router</w:t>
      </w:r>
      <w:proofErr w:type="spellEnd"/>
      <w:r>
        <w:t xml:space="preserve"> üzerindeki ilgili </w:t>
      </w:r>
      <w:proofErr w:type="spellStart"/>
      <w:r>
        <w:t>subinterface’lere</w:t>
      </w:r>
      <w:proofErr w:type="spellEnd"/>
      <w:r>
        <w:t xml:space="preserve"> </w:t>
      </w:r>
      <w:proofErr w:type="spellStart"/>
      <w:r>
        <w:t>inbound</w:t>
      </w:r>
      <w:proofErr w:type="spellEnd"/>
      <w:r>
        <w:t xml:space="preserve"> olarak atanmış ve </w:t>
      </w:r>
      <w:proofErr w:type="spellStart"/>
      <w:r>
        <w:t>VLAN’lar</w:t>
      </w:r>
      <w:proofErr w:type="spellEnd"/>
      <w:r>
        <w:t xml:space="preserve"> arası trafik bu kurallara göre filtrelenmiştir. Böylece hem veri güvenliği hem de ağın bütünlüğü korunmuştur.</w:t>
      </w:r>
    </w:p>
    <w:p w14:paraId="2476DCD1" w14:textId="10A3A77D" w:rsidR="00D65940" w:rsidRDefault="00D65940" w:rsidP="00D65940">
      <w:pPr>
        <w:pStyle w:val="NormalWeb"/>
        <w:spacing w:line="360" w:lineRule="auto"/>
      </w:pPr>
      <w:r>
        <w:t>Gizlilik gereği, bu bölümde kullanılan IP adresleri ve tam ACL yapılandırma çıktıları görsel olarak paylaşılmamış, yalnızca yapılandırma mantığı ve uygulama yöntemi metin olarak aktarılmıştır.</w:t>
      </w:r>
    </w:p>
    <w:p w14:paraId="715D0F51" w14:textId="72D3CE9E" w:rsidR="00D65940" w:rsidRDefault="00A42BD3" w:rsidP="00D65940">
      <w:pPr>
        <w:pStyle w:val="NormalWeb"/>
        <w:spacing w:line="360" w:lineRule="auto"/>
        <w:rPr>
          <w:b/>
          <w:bCs/>
        </w:rPr>
      </w:pPr>
      <w:r w:rsidRPr="00A42BD3">
        <w:rPr>
          <w:b/>
          <w:bCs/>
        </w:rPr>
        <w:t>2.5 TEST VE DOĞRULAMA</w:t>
      </w:r>
    </w:p>
    <w:p w14:paraId="42AA8553" w14:textId="34522CD0" w:rsidR="00A42BD3" w:rsidRDefault="00A42BD3" w:rsidP="00D65940">
      <w:pPr>
        <w:pStyle w:val="NormalWeb"/>
        <w:spacing w:line="360" w:lineRule="auto"/>
      </w:pPr>
      <w:r w:rsidRPr="00A42BD3">
        <w:t xml:space="preserve">Yapılandırma tamamlandıktan sonra, </w:t>
      </w:r>
      <w:proofErr w:type="spellStart"/>
      <w:r w:rsidRPr="00A42BD3">
        <w:t>VLAN’lar</w:t>
      </w:r>
      <w:proofErr w:type="spellEnd"/>
      <w:r w:rsidRPr="00A42BD3">
        <w:t xml:space="preserve"> arası erişim politikalarının doğru çalıştığını doğrulamak amacıyla istemciler üzerinde </w:t>
      </w:r>
      <w:proofErr w:type="spellStart"/>
      <w:r w:rsidRPr="00A42BD3">
        <w:t>ipconfig</w:t>
      </w:r>
      <w:proofErr w:type="spellEnd"/>
      <w:r w:rsidRPr="00A42BD3">
        <w:t xml:space="preserve"> ve </w:t>
      </w:r>
      <w:proofErr w:type="spellStart"/>
      <w:r w:rsidRPr="00A42BD3">
        <w:t>ping</w:t>
      </w:r>
      <w:proofErr w:type="spellEnd"/>
      <w:r w:rsidRPr="00A42BD3">
        <w:t xml:space="preserve"> testleri gerçekleştirilmiştir. Bu testlerde, farklı </w:t>
      </w:r>
      <w:proofErr w:type="spellStart"/>
      <w:r w:rsidRPr="00A42BD3">
        <w:t>VLAN’larda</w:t>
      </w:r>
      <w:proofErr w:type="spellEnd"/>
      <w:r w:rsidRPr="00A42BD3">
        <w:t xml:space="preserve"> bulunan bilgisayarların yalnızca tanımlanan erişim kuralları çerçevesinde haberleşebildiği gözlemlenmiştir.</w:t>
      </w:r>
    </w:p>
    <w:p w14:paraId="4F8DFD5B" w14:textId="2DA1C037" w:rsidR="00A42BD3" w:rsidRDefault="00A30996" w:rsidP="00A42BD3">
      <w:pPr>
        <w:pStyle w:val="NormalWeb"/>
        <w:spacing w:line="360" w:lineRule="auto"/>
        <w:jc w:val="center"/>
      </w:pPr>
      <w:r>
        <w:rPr>
          <w:noProof/>
        </w:rPr>
        <w:pict w14:anchorId="70B35D0F">
          <v:shape id="_x0000_i1028" type="#_x0000_t75" alt="" style="width:346.75pt;height:342.6pt;mso-width-percent:0;mso-height-percent:0;mso-width-percent:0;mso-height-percent:0">
            <v:imagedata r:id="rId26" o:title=""/>
          </v:shape>
        </w:pict>
      </w:r>
    </w:p>
    <w:p w14:paraId="3157CAA2" w14:textId="51CCD700" w:rsidR="00A42BD3" w:rsidRDefault="00A42BD3" w:rsidP="00A42BD3">
      <w:pPr>
        <w:pStyle w:val="NormalWeb"/>
        <w:spacing w:line="360" w:lineRule="auto"/>
        <w:jc w:val="center"/>
      </w:pPr>
      <w:r>
        <w:t>Şekil 1</w:t>
      </w:r>
      <w:r w:rsidR="00FC2077">
        <w:t>6</w:t>
      </w:r>
      <w:r>
        <w:t xml:space="preserve">: </w:t>
      </w:r>
      <w:proofErr w:type="spellStart"/>
      <w:r>
        <w:t>Ipconfig</w:t>
      </w:r>
      <w:proofErr w:type="spellEnd"/>
      <w:r>
        <w:t xml:space="preserve"> tablosu</w:t>
      </w:r>
    </w:p>
    <w:p w14:paraId="04A6DFCF" w14:textId="7F2E20AD" w:rsidR="00A42BD3" w:rsidRDefault="00A30996" w:rsidP="00A42BD3">
      <w:pPr>
        <w:pStyle w:val="NormalWeb"/>
        <w:spacing w:line="360" w:lineRule="auto"/>
        <w:jc w:val="center"/>
      </w:pPr>
      <w:r>
        <w:rPr>
          <w:noProof/>
        </w:rPr>
        <w:lastRenderedPageBreak/>
        <w:pict w14:anchorId="54301FDC">
          <v:shape id="_x0000_i1027" type="#_x0000_t75" alt="" style="width:324.4pt;height:174.6pt;mso-width-percent:0;mso-height-percent:0;mso-width-percent:0;mso-height-percent:0">
            <v:imagedata r:id="rId27" o:title=""/>
          </v:shape>
        </w:pict>
      </w:r>
    </w:p>
    <w:p w14:paraId="27A8967E" w14:textId="35194838" w:rsidR="00A42BD3" w:rsidRDefault="00A42BD3" w:rsidP="00A42BD3">
      <w:pPr>
        <w:pStyle w:val="NormalWeb"/>
        <w:spacing w:line="360" w:lineRule="auto"/>
        <w:jc w:val="center"/>
      </w:pPr>
      <w:r>
        <w:t>Şekil 1</w:t>
      </w:r>
      <w:r w:rsidR="00FC2077">
        <w:t>7</w:t>
      </w:r>
      <w:r>
        <w:t xml:space="preserve">: </w:t>
      </w:r>
      <w:proofErr w:type="spellStart"/>
      <w:r>
        <w:t>Ping</w:t>
      </w:r>
      <w:proofErr w:type="spellEnd"/>
      <w:r>
        <w:t xml:space="preserve"> Tablosu</w:t>
      </w:r>
    </w:p>
    <w:p w14:paraId="52717993" w14:textId="33CC7D04" w:rsidR="00BF3AD4" w:rsidRPr="00BF3AD4" w:rsidRDefault="00A42BD3" w:rsidP="00A42BD3">
      <w:pPr>
        <w:pStyle w:val="NormalWeb"/>
        <w:spacing w:line="360" w:lineRule="auto"/>
      </w:pPr>
      <w:r w:rsidRPr="00A42BD3">
        <w:t xml:space="preserve">Görselde, farklı </w:t>
      </w:r>
      <w:proofErr w:type="spellStart"/>
      <w:r w:rsidRPr="00A42BD3">
        <w:t>VLAN’larda</w:t>
      </w:r>
      <w:proofErr w:type="spellEnd"/>
      <w:r w:rsidRPr="00A42BD3">
        <w:t xml:space="preserve"> bulunan istemcilerin belirlenen erişim politikaları çerçevesinde haberleşebildiği görülmektedir.</w:t>
      </w:r>
    </w:p>
    <w:p w14:paraId="1292AC93" w14:textId="520525E4" w:rsidR="00F17C19" w:rsidRDefault="00F17C19" w:rsidP="00A82768">
      <w:pPr>
        <w:pStyle w:val="Balk1"/>
      </w:pPr>
      <w:r w:rsidRPr="000C6D36">
        <w:t>SONUÇ</w:t>
      </w:r>
    </w:p>
    <w:p w14:paraId="6AC435D5" w14:textId="77777777" w:rsidR="00BE0CFA" w:rsidRDefault="00BE0CFA" w:rsidP="00BE0CFA">
      <w:pPr>
        <w:pStyle w:val="NormalWeb"/>
        <w:spacing w:line="360" w:lineRule="auto"/>
      </w:pPr>
      <w:r>
        <w:t xml:space="preserve">Bu staj süreci, teknik bilgilerimi pekiştirmem ve uygulama becerilerimi geliştirmem açısından faydalı olmuştur. HP Aruba 6200M </w:t>
      </w:r>
      <w:proofErr w:type="spellStart"/>
      <w:r>
        <w:t>switch</w:t>
      </w:r>
      <w:proofErr w:type="spellEnd"/>
      <w:r>
        <w:t xml:space="preserve"> ve Cisco </w:t>
      </w:r>
      <w:proofErr w:type="spellStart"/>
      <w:r>
        <w:t>router</w:t>
      </w:r>
      <w:proofErr w:type="spellEnd"/>
      <w:r>
        <w:t xml:space="preserve"> üzerinde VLAN segmentasyonu, </w:t>
      </w:r>
      <w:proofErr w:type="spellStart"/>
      <w:r>
        <w:t>Router</w:t>
      </w:r>
      <w:proofErr w:type="spellEnd"/>
      <w:r>
        <w:t>-on-a-</w:t>
      </w:r>
      <w:proofErr w:type="spellStart"/>
      <w:r>
        <w:t>Stick</w:t>
      </w:r>
      <w:proofErr w:type="spellEnd"/>
      <w:r>
        <w:t xml:space="preserve"> mimarisi, ACL yapılandırmaları, SNMP, NTP, </w:t>
      </w:r>
      <w:proofErr w:type="spellStart"/>
      <w:r>
        <w:t>Syslog</w:t>
      </w:r>
      <w:proofErr w:type="spellEnd"/>
      <w:r>
        <w:t xml:space="preserve"> ve RADIUS gibi yönetim servislerinin kurulumu konularında pratik deneyim kazanma imkânı buldum. Böylece derslerde edindiğim teorik bilgileri gerçek bir ağ ortamında uygulama fırsatı elde ettim.</w:t>
      </w:r>
    </w:p>
    <w:p w14:paraId="04521DAD" w14:textId="77777777" w:rsidR="00BE0CFA" w:rsidRDefault="00BE0CFA" w:rsidP="00BE0CFA">
      <w:pPr>
        <w:pStyle w:val="NormalWeb"/>
        <w:spacing w:line="360" w:lineRule="auto"/>
      </w:pPr>
      <w:r>
        <w:t xml:space="preserve">Yapılan çalışma, taşınan birimin yeni binasında güvenli ve yönetilebilir bir ağ altyapısının oluşturulmasına katkı sağlamıştır. </w:t>
      </w:r>
      <w:proofErr w:type="spellStart"/>
      <w:r>
        <w:t>VLAN’lar</w:t>
      </w:r>
      <w:proofErr w:type="spellEnd"/>
      <w:r>
        <w:t xml:space="preserve"> ile ağ segmentasyonu yapılmış, </w:t>
      </w:r>
      <w:proofErr w:type="spellStart"/>
      <w:r>
        <w:t>ACL’ler</w:t>
      </w:r>
      <w:proofErr w:type="spellEnd"/>
      <w:r>
        <w:t xml:space="preserve"> ile erişim politikaları belirlenmiş ve yönetim servisleri devreye alınarak ağın izlenebilirliği artırılmıştır.</w:t>
      </w:r>
    </w:p>
    <w:p w14:paraId="5D491B89" w14:textId="77777777" w:rsidR="00BE0CFA" w:rsidRDefault="00BE0CFA" w:rsidP="00BE0CFA">
      <w:pPr>
        <w:pStyle w:val="NormalWeb"/>
        <w:spacing w:line="360" w:lineRule="auto"/>
      </w:pPr>
      <w:r>
        <w:t>Proje sürecinde, ağ izleme sistemlerinin daha gelişmiş raporlama özellikleri ile entegre edilmesi, yedekli bağlantı senaryolarının uygulanması ve kablosuz ağ altyapısının benzer güvenlik politikaları ile yapılandırılması gibi ileride yapılabilecek geliştirme alanları da görülmüştür.</w:t>
      </w:r>
    </w:p>
    <w:p w14:paraId="58B23E9E" w14:textId="77777777" w:rsidR="00BE0CFA" w:rsidRDefault="00BE0CFA" w:rsidP="00BE0CFA">
      <w:pPr>
        <w:pStyle w:val="NormalWeb"/>
        <w:spacing w:line="360" w:lineRule="auto"/>
      </w:pPr>
      <w:r>
        <w:t>Proje, staj süresinin sonunda firma yetkililerine sunulmuş ve olumlu geri bildirimler alınmıştır. Yetkililer, yapılandırmanın ağ güvenliği açısından faydalı olduğunu belirtmiş ve benzer çalışmaların diğer birimlerde de uygulanabileceğini ifade etmiştir.</w:t>
      </w:r>
    </w:p>
    <w:p w14:paraId="32E62133" w14:textId="4B4B59D5" w:rsidR="00FC2077" w:rsidRPr="00BE0CFA" w:rsidRDefault="00BE0CFA" w:rsidP="00BE0CFA">
      <w:pPr>
        <w:pStyle w:val="NormalWeb"/>
        <w:spacing w:line="360" w:lineRule="auto"/>
      </w:pPr>
      <w:r>
        <w:lastRenderedPageBreak/>
        <w:t>Bu staj, teknik becerilerimin yanı sıra ekip çalışması, iletişim ve problem çözme konularında da deneyim kazanmama yardımcı olmuştur. Edindiğim bu tecrübelerin, ileride karşılaşacağım projelerde yol gösterici olacağına inanıyorum.</w:t>
      </w:r>
    </w:p>
    <w:p w14:paraId="2BAAC435" w14:textId="77777777" w:rsidR="00F81D28" w:rsidRPr="000C6D36" w:rsidRDefault="00F81D28" w:rsidP="00E9721A">
      <w:pPr>
        <w:spacing w:before="120" w:after="120" w:line="360" w:lineRule="auto"/>
        <w:jc w:val="both"/>
        <w:rPr>
          <w:rFonts w:ascii="Times New Roman" w:hAnsi="Times New Roman"/>
          <w:b/>
          <w:sz w:val="24"/>
          <w:szCs w:val="24"/>
        </w:rPr>
      </w:pPr>
      <w:r w:rsidRPr="000C6D36">
        <w:rPr>
          <w:rFonts w:ascii="Times New Roman" w:hAnsi="Times New Roman"/>
          <w:b/>
          <w:sz w:val="24"/>
          <w:szCs w:val="24"/>
        </w:rPr>
        <w:t>KAYNAKLAR</w:t>
      </w:r>
    </w:p>
    <w:p w14:paraId="5ADC476B" w14:textId="10A7B1FF" w:rsidR="00F81D28" w:rsidRPr="00DA009D" w:rsidRDefault="00DA009D" w:rsidP="00A82768">
      <w:pPr>
        <w:pStyle w:val="Balk1"/>
        <w:numPr>
          <w:ilvl w:val="0"/>
          <w:numId w:val="15"/>
        </w:numPr>
      </w:pPr>
      <w:r w:rsidRPr="00DA009D">
        <w:t>https://www.zabbix.com/documentation/4.0/tr/manual/introduction/about</w:t>
      </w:r>
    </w:p>
    <w:p w14:paraId="4888034B" w14:textId="5558A637" w:rsidR="00E776CD" w:rsidRDefault="00DA009D"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r w:rsidRPr="00DA009D">
        <w:rPr>
          <w:rFonts w:ascii="TimesNewRoman" w:hAnsi="TimesNewRoman" w:cs="TimesNewRoman"/>
          <w:sz w:val="24"/>
          <w:szCs w:val="24"/>
          <w:lang w:eastAsia="tr-TR"/>
        </w:rPr>
        <w:t>go2docs.graylog.org/</w:t>
      </w:r>
      <w:proofErr w:type="spellStart"/>
      <w:r w:rsidRPr="00DA009D">
        <w:rPr>
          <w:rFonts w:ascii="TimesNewRoman" w:hAnsi="TimesNewRoman" w:cs="TimesNewRoman"/>
          <w:sz w:val="24"/>
          <w:szCs w:val="24"/>
          <w:lang w:eastAsia="tr-TR"/>
        </w:rPr>
        <w:t>current</w:t>
      </w:r>
      <w:proofErr w:type="spellEnd"/>
      <w:r w:rsidRPr="00DA009D">
        <w:rPr>
          <w:rFonts w:ascii="TimesNewRoman" w:hAnsi="TimesNewRoman" w:cs="TimesNewRoman"/>
          <w:sz w:val="24"/>
          <w:szCs w:val="24"/>
          <w:lang w:eastAsia="tr-TR"/>
        </w:rPr>
        <w:t>/</w:t>
      </w:r>
      <w:proofErr w:type="spellStart"/>
      <w:r w:rsidRPr="00DA009D">
        <w:rPr>
          <w:rFonts w:ascii="TimesNewRoman" w:hAnsi="TimesNewRoman" w:cs="TimesNewRoman"/>
          <w:sz w:val="24"/>
          <w:szCs w:val="24"/>
          <w:lang w:eastAsia="tr-TR"/>
        </w:rPr>
        <w:t>what_is_graylog</w:t>
      </w:r>
      <w:proofErr w:type="spellEnd"/>
      <w:r w:rsidRPr="00DA009D">
        <w:rPr>
          <w:rFonts w:ascii="TimesNewRoman" w:hAnsi="TimesNewRoman" w:cs="TimesNewRoman"/>
          <w:sz w:val="24"/>
          <w:szCs w:val="24"/>
          <w:lang w:eastAsia="tr-TR"/>
        </w:rPr>
        <w:t>/what_is_graylog.htm</w:t>
      </w:r>
    </w:p>
    <w:p w14:paraId="44ED6E96" w14:textId="64B133B3" w:rsidR="00E776CD"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28" w:history="1">
        <w:r w:rsidR="00E776CD" w:rsidRPr="00D633C7">
          <w:rPr>
            <w:rStyle w:val="Kpr"/>
            <w:rFonts w:ascii="TimesNewRoman" w:hAnsi="TimesNewRoman" w:cs="TimesNewRoman"/>
            <w:sz w:val="24"/>
            <w:szCs w:val="24"/>
            <w:lang w:eastAsia="tr-TR"/>
          </w:rPr>
          <w:t>https://www.cisco.com/c/en_ca/solutions/small-business/resource-center/networking/network-switch-how.html</w:t>
        </w:r>
      </w:hyperlink>
    </w:p>
    <w:p w14:paraId="44DE5B51" w14:textId="7BB80AD9" w:rsidR="00E776CD" w:rsidRDefault="00E776CD"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r w:rsidRPr="00E776CD">
        <w:rPr>
          <w:rFonts w:ascii="TimesNewRoman" w:hAnsi="TimesNewRoman" w:cs="TimesNewRoman"/>
          <w:sz w:val="24"/>
          <w:szCs w:val="24"/>
          <w:lang w:eastAsia="tr-TR"/>
        </w:rPr>
        <w:t>cisco.com/site/us/en/learn/topics/small-business/what-is-a-router.html</w:t>
      </w:r>
    </w:p>
    <w:p w14:paraId="5E852E60" w14:textId="7E7A253E" w:rsidR="00E776CD"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29" w:history="1">
        <w:r w:rsidR="00E776CD" w:rsidRPr="00D633C7">
          <w:rPr>
            <w:rStyle w:val="Kpr"/>
            <w:rFonts w:ascii="TimesNewRoman" w:hAnsi="TimesNewRoman" w:cs="TimesNewRoman"/>
            <w:sz w:val="24"/>
            <w:szCs w:val="24"/>
            <w:lang w:eastAsia="tr-TR"/>
          </w:rPr>
          <w:t>https://www.cisco.com/site/us/en/learn/topics/security/what-is-a-firewall.html</w:t>
        </w:r>
      </w:hyperlink>
    </w:p>
    <w:p w14:paraId="634241CB" w14:textId="2E870E91" w:rsidR="00E776CD"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30" w:history="1">
        <w:r w:rsidR="00AE5E1B" w:rsidRPr="00461948">
          <w:rPr>
            <w:rStyle w:val="Kpr"/>
            <w:rFonts w:ascii="TimesNewRoman" w:hAnsi="TimesNewRoman" w:cs="TimesNewRoman"/>
            <w:sz w:val="24"/>
            <w:szCs w:val="24"/>
            <w:lang w:eastAsia="tr-TR"/>
          </w:rPr>
          <w:t>https://www.longlinenetwork.com/backbone-switch-nedir-backbone-switch-kullanim-alanlari/</w:t>
        </w:r>
      </w:hyperlink>
    </w:p>
    <w:p w14:paraId="3DF5BC56" w14:textId="3F3DF104" w:rsidR="00AE5E1B"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31" w:anchor="~how-nac-works" w:history="1">
        <w:r w:rsidR="00AE5E1B" w:rsidRPr="00461948">
          <w:rPr>
            <w:rStyle w:val="Kpr"/>
            <w:rFonts w:ascii="TimesNewRoman" w:hAnsi="TimesNewRoman" w:cs="TimesNewRoman"/>
            <w:sz w:val="24"/>
            <w:szCs w:val="24"/>
            <w:lang w:eastAsia="tr-TR"/>
          </w:rPr>
          <w:t>https://www.cisco.com/c/en_au/products/security/what-is-network-access-control-nac.html#~how-nac-works</w:t>
        </w:r>
      </w:hyperlink>
    </w:p>
    <w:p w14:paraId="690A2976" w14:textId="1C12E410" w:rsidR="00AE5E1B"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32" w:history="1">
        <w:r w:rsidR="00AE5E1B" w:rsidRPr="00461948">
          <w:rPr>
            <w:rStyle w:val="Kpr"/>
            <w:rFonts w:ascii="TimesNewRoman" w:hAnsi="TimesNewRoman" w:cs="TimesNewRoman"/>
            <w:sz w:val="24"/>
            <w:szCs w:val="24"/>
            <w:lang w:eastAsia="tr-TR"/>
          </w:rPr>
          <w:t>https://e.huawei.com/en/knowledge/2024/solutions/enterprise-network/what-is-access-point</w:t>
        </w:r>
      </w:hyperlink>
    </w:p>
    <w:p w14:paraId="37944AB8" w14:textId="65357790" w:rsidR="00AE5E1B"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33" w:history="1">
        <w:r w:rsidR="00AE5E1B" w:rsidRPr="00461948">
          <w:rPr>
            <w:rStyle w:val="Kpr"/>
            <w:rFonts w:ascii="TimesNewRoman" w:hAnsi="TimesNewRoman" w:cs="TimesNewRoman"/>
            <w:sz w:val="24"/>
            <w:szCs w:val="24"/>
            <w:lang w:eastAsia="tr-TR"/>
          </w:rPr>
          <w:t>https://www.cisco.com/site/us/en/learn/topics/networking/what-is-a-wireless-lan-controller.html</w:t>
        </w:r>
      </w:hyperlink>
    </w:p>
    <w:p w14:paraId="58E3178F" w14:textId="4A2F5331" w:rsidR="00AE5E1B"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34" w:anchor=":~:text=FortiGate%20firewalls%2C%20a%C4%9F%20trafi%C4%9Finin%20filtrelemesi,engellemek%20i%C3%A7in%20g%C3%BCvenlik%20teknolojilerini%20i%C3%A7erir" w:history="1">
        <w:r w:rsidR="00AE5E1B" w:rsidRPr="00461948">
          <w:rPr>
            <w:rStyle w:val="Kpr"/>
            <w:rFonts w:ascii="TimesNewRoman" w:hAnsi="TimesNewRoman" w:cs="TimesNewRoman"/>
            <w:sz w:val="24"/>
            <w:szCs w:val="24"/>
            <w:lang w:eastAsia="tr-TR"/>
          </w:rPr>
          <w:t>https://eczacibasibilisim.com.tr/fortinet/#:~:text=FortiGate%20firewalls%2C%20a%C4%9F%20trafi%C4%9Finin%20filtrelemesi,engellemek%20i%C3%A7in%20g%C3%BCvenlik%20teknolojilerini%20i%C3%A7erir</w:t>
        </w:r>
      </w:hyperlink>
    </w:p>
    <w:p w14:paraId="149766CE" w14:textId="2721D76E" w:rsidR="00557D22" w:rsidRPr="006D147E" w:rsidRDefault="00000000" w:rsidP="00E9721A">
      <w:pPr>
        <w:numPr>
          <w:ilvl w:val="0"/>
          <w:numId w:val="15"/>
        </w:numPr>
        <w:autoSpaceDE w:val="0"/>
        <w:autoSpaceDN w:val="0"/>
        <w:adjustRightInd w:val="0"/>
        <w:spacing w:before="120" w:after="120" w:line="360" w:lineRule="auto"/>
        <w:rPr>
          <w:rStyle w:val="Kpr"/>
          <w:rFonts w:ascii="TimesNewRoman" w:hAnsi="TimesNewRoman" w:cs="TimesNewRoman"/>
          <w:color w:val="auto"/>
          <w:sz w:val="24"/>
          <w:szCs w:val="24"/>
          <w:u w:val="none"/>
          <w:lang w:eastAsia="tr-TR"/>
        </w:rPr>
      </w:pPr>
      <w:hyperlink r:id="rId35" w:history="1">
        <w:r w:rsidR="00BF3AD4" w:rsidRPr="000F0703">
          <w:rPr>
            <w:rStyle w:val="Kpr"/>
            <w:rFonts w:ascii="TimesNewRoman" w:hAnsi="TimesNewRoman" w:cs="TimesNewRoman"/>
            <w:sz w:val="24"/>
            <w:szCs w:val="24"/>
            <w:lang w:eastAsia="tr-TR"/>
          </w:rPr>
          <w:t>https://ip-adresim.net/kutuphane/putty-nedir-nasil-kullanilir</w:t>
        </w:r>
      </w:hyperlink>
    </w:p>
    <w:p w14:paraId="58525201" w14:textId="63B0337D" w:rsidR="006D147E"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36" w:history="1">
        <w:r w:rsidR="006D147E" w:rsidRPr="00AD39B2">
          <w:rPr>
            <w:rStyle w:val="Kpr"/>
            <w:rFonts w:ascii="TimesNewRoman" w:hAnsi="TimesNewRoman" w:cs="TimesNewRoman"/>
            <w:sz w:val="24"/>
            <w:szCs w:val="24"/>
            <w:lang w:eastAsia="tr-TR"/>
          </w:rPr>
          <w:t>https://www.hpe.com/us/en/collaterals/collateral.a00059762enw.html</w:t>
        </w:r>
      </w:hyperlink>
    </w:p>
    <w:p w14:paraId="64772855" w14:textId="3D441D54" w:rsidR="006D147E" w:rsidRDefault="006D147E"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r w:rsidRPr="006D147E">
        <w:rPr>
          <w:rFonts w:ascii="TimesNewRoman" w:hAnsi="TimesNewRoman" w:cs="TimesNewRoman"/>
          <w:sz w:val="24"/>
          <w:szCs w:val="24"/>
          <w:lang w:eastAsia="tr-TR"/>
        </w:rPr>
        <w:t>https://www.cisco.com/c/en/us/products/collateral/routers/1000-series-integrated-services-routers-isr/datasheet-c78-739512.html</w:t>
      </w:r>
    </w:p>
    <w:p w14:paraId="6C21DF5E" w14:textId="39ACDB14" w:rsidR="00BF3AD4"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37" w:history="1">
        <w:r w:rsidR="00802CD8" w:rsidRPr="000F0703">
          <w:rPr>
            <w:rStyle w:val="Kpr"/>
            <w:rFonts w:ascii="TimesNewRoman" w:hAnsi="TimesNewRoman" w:cs="TimesNewRoman"/>
            <w:sz w:val="24"/>
            <w:szCs w:val="24"/>
            <w:lang w:eastAsia="tr-TR"/>
          </w:rPr>
          <w:t>https://info.support.huawei.com/info-finder/encyclopedia/en/NTP.html</w:t>
        </w:r>
      </w:hyperlink>
    </w:p>
    <w:p w14:paraId="2B1E7F47" w14:textId="348B77A2" w:rsidR="00802CD8"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38" w:history="1">
        <w:r w:rsidR="00B26DEB" w:rsidRPr="003D7331">
          <w:rPr>
            <w:rStyle w:val="Kpr"/>
            <w:rFonts w:ascii="TimesNewRoman" w:hAnsi="TimesNewRoman" w:cs="TimesNewRoman"/>
            <w:sz w:val="24"/>
            <w:szCs w:val="24"/>
            <w:lang w:eastAsia="tr-TR"/>
          </w:rPr>
          <w:t>https://www.fortinet.com/resources/cyberglossary/radius-protocol</w:t>
        </w:r>
      </w:hyperlink>
    </w:p>
    <w:p w14:paraId="735EA15A" w14:textId="4EF7E409" w:rsidR="00B26DEB"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39" w:history="1">
        <w:r w:rsidR="006C2AD6" w:rsidRPr="003D7331">
          <w:rPr>
            <w:rStyle w:val="Kpr"/>
            <w:rFonts w:ascii="TimesNewRoman" w:hAnsi="TimesNewRoman" w:cs="TimesNewRoman"/>
            <w:sz w:val="24"/>
            <w:szCs w:val="24"/>
            <w:lang w:eastAsia="tr-TR"/>
          </w:rPr>
          <w:t>https://bidb.itu.edu.tr/seyir-defteri/blog/2013/09/07/snmp-nedir-</w:t>
        </w:r>
      </w:hyperlink>
    </w:p>
    <w:p w14:paraId="593CB7B1" w14:textId="7289833D" w:rsidR="006C2AD6"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40" w:history="1">
        <w:r w:rsidR="006C2AD6" w:rsidRPr="003D7331">
          <w:rPr>
            <w:rStyle w:val="Kpr"/>
            <w:rFonts w:ascii="TimesNewRoman" w:hAnsi="TimesNewRoman" w:cs="TimesNewRoman"/>
            <w:sz w:val="24"/>
            <w:szCs w:val="24"/>
            <w:lang w:eastAsia="tr-TR"/>
          </w:rPr>
          <w:t>https://cyberskillshub.com/stp-nedir/</w:t>
        </w:r>
      </w:hyperlink>
    </w:p>
    <w:p w14:paraId="1EED979E" w14:textId="39C2C640" w:rsidR="006C2AD6" w:rsidRDefault="00000000" w:rsidP="00E9721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41" w:history="1">
        <w:r w:rsidR="00EF173F" w:rsidRPr="003D7331">
          <w:rPr>
            <w:rStyle w:val="Kpr"/>
            <w:rFonts w:ascii="TimesNewRoman" w:hAnsi="TimesNewRoman" w:cs="TimesNewRoman"/>
            <w:sz w:val="24"/>
            <w:szCs w:val="24"/>
            <w:lang w:eastAsia="tr-TR"/>
          </w:rPr>
          <w:t>https://www.geeksforgeeks.org/computer-networks/difference-between-trunk-port-and-access-port/</w:t>
        </w:r>
      </w:hyperlink>
    </w:p>
    <w:p w14:paraId="5109223D" w14:textId="1FA83802" w:rsidR="00772381" w:rsidRDefault="00000000" w:rsidP="00BE0CFA">
      <w:pPr>
        <w:numPr>
          <w:ilvl w:val="0"/>
          <w:numId w:val="15"/>
        </w:numPr>
        <w:autoSpaceDE w:val="0"/>
        <w:autoSpaceDN w:val="0"/>
        <w:adjustRightInd w:val="0"/>
        <w:spacing w:before="120" w:after="120" w:line="360" w:lineRule="auto"/>
        <w:rPr>
          <w:rFonts w:ascii="TimesNewRoman" w:hAnsi="TimesNewRoman" w:cs="TimesNewRoman"/>
          <w:sz w:val="24"/>
          <w:szCs w:val="24"/>
          <w:lang w:eastAsia="tr-TR"/>
        </w:rPr>
      </w:pPr>
      <w:hyperlink r:id="rId42" w:history="1">
        <w:r w:rsidR="00BE0CFA" w:rsidRPr="003D7331">
          <w:rPr>
            <w:rStyle w:val="Kpr"/>
            <w:rFonts w:ascii="TimesNewRoman" w:hAnsi="TimesNewRoman" w:cs="TimesNewRoman"/>
            <w:sz w:val="24"/>
            <w:szCs w:val="24"/>
            <w:lang w:eastAsia="tr-TR"/>
          </w:rPr>
          <w:t>https://www.geeksforgeeks.org/software-engineering/rup-and-its-phases/</w:t>
        </w:r>
      </w:hyperlink>
    </w:p>
    <w:p w14:paraId="15AC4770" w14:textId="69E56AEA" w:rsidR="00BE0CFA" w:rsidRDefault="00BE0CFA" w:rsidP="00BE0CFA">
      <w:pPr>
        <w:autoSpaceDE w:val="0"/>
        <w:autoSpaceDN w:val="0"/>
        <w:adjustRightInd w:val="0"/>
        <w:spacing w:before="120" w:after="120" w:line="360" w:lineRule="auto"/>
        <w:rPr>
          <w:rFonts w:ascii="TimesNewRoman" w:hAnsi="TimesNewRoman" w:cs="TimesNewRoman"/>
          <w:sz w:val="24"/>
          <w:szCs w:val="24"/>
          <w:lang w:eastAsia="tr-TR"/>
        </w:rPr>
      </w:pPr>
    </w:p>
    <w:p w14:paraId="21438EA5" w14:textId="37C403A5" w:rsidR="00BE0CFA" w:rsidRDefault="00BE0CFA" w:rsidP="00BE0CFA">
      <w:pPr>
        <w:autoSpaceDE w:val="0"/>
        <w:autoSpaceDN w:val="0"/>
        <w:adjustRightInd w:val="0"/>
        <w:spacing w:before="120" w:after="120" w:line="360" w:lineRule="auto"/>
        <w:rPr>
          <w:rFonts w:ascii="TimesNewRoman" w:hAnsi="TimesNewRoman" w:cs="TimesNewRoman"/>
          <w:sz w:val="24"/>
          <w:szCs w:val="24"/>
          <w:lang w:eastAsia="tr-TR"/>
        </w:rPr>
      </w:pPr>
    </w:p>
    <w:p w14:paraId="75CC9127" w14:textId="77777777" w:rsidR="00BE0CFA" w:rsidRPr="00BE0CFA" w:rsidRDefault="00BE0CFA" w:rsidP="00BE0CFA">
      <w:pPr>
        <w:autoSpaceDE w:val="0"/>
        <w:autoSpaceDN w:val="0"/>
        <w:adjustRightInd w:val="0"/>
        <w:spacing w:before="120" w:after="120" w:line="360" w:lineRule="auto"/>
        <w:rPr>
          <w:rFonts w:ascii="TimesNewRoman" w:hAnsi="TimesNewRoman" w:cs="TimesNewRoman"/>
          <w:sz w:val="24"/>
          <w:szCs w:val="24"/>
          <w:lang w:eastAsia="tr-TR"/>
        </w:rPr>
      </w:pPr>
    </w:p>
    <w:p w14:paraId="1D86EB11" w14:textId="66735826" w:rsidR="00772381" w:rsidRDefault="00772381" w:rsidP="00E9721A">
      <w:pPr>
        <w:autoSpaceDE w:val="0"/>
        <w:autoSpaceDN w:val="0"/>
        <w:adjustRightInd w:val="0"/>
        <w:spacing w:before="120" w:after="120" w:line="360" w:lineRule="auto"/>
        <w:ind w:left="360"/>
        <w:rPr>
          <w:rFonts w:ascii="TimesNewRoman" w:hAnsi="TimesNewRoman" w:cs="TimesNewRoman"/>
          <w:b/>
          <w:bCs/>
          <w:sz w:val="24"/>
          <w:szCs w:val="24"/>
          <w:lang w:eastAsia="tr-TR"/>
        </w:rPr>
      </w:pPr>
      <w:r w:rsidRPr="00772381">
        <w:rPr>
          <w:rFonts w:ascii="TimesNewRoman" w:hAnsi="TimesNewRoman" w:cs="TimesNewRoman"/>
          <w:b/>
          <w:bCs/>
          <w:sz w:val="24"/>
          <w:szCs w:val="24"/>
          <w:lang w:eastAsia="tr-TR"/>
        </w:rPr>
        <w:t>EKLER</w:t>
      </w:r>
    </w:p>
    <w:p w14:paraId="7D0D5F1E" w14:textId="074C3F08" w:rsidR="00772381" w:rsidRDefault="00772381" w:rsidP="00772381">
      <w:pPr>
        <w:autoSpaceDE w:val="0"/>
        <w:autoSpaceDN w:val="0"/>
        <w:adjustRightInd w:val="0"/>
        <w:spacing w:before="120" w:after="120" w:line="360" w:lineRule="auto"/>
        <w:ind w:left="360"/>
        <w:rPr>
          <w:rFonts w:ascii="TimesNewRoman" w:hAnsi="TimesNewRoman" w:cs="TimesNewRoman"/>
          <w:b/>
          <w:bCs/>
          <w:sz w:val="24"/>
          <w:szCs w:val="24"/>
          <w:lang w:eastAsia="tr-TR"/>
        </w:rPr>
      </w:pPr>
      <w:r>
        <w:rPr>
          <w:rFonts w:ascii="TimesNewRoman" w:hAnsi="TimesNewRoman" w:cs="TimesNewRoman"/>
          <w:b/>
          <w:bCs/>
          <w:sz w:val="24"/>
          <w:szCs w:val="24"/>
          <w:lang w:eastAsia="tr-TR"/>
        </w:rPr>
        <w:t>Ek-1</w:t>
      </w:r>
    </w:p>
    <w:p w14:paraId="131AC231" w14:textId="44CF185B" w:rsidR="00772381" w:rsidRDefault="00A30996" w:rsidP="00BE0CFA">
      <w:pPr>
        <w:autoSpaceDE w:val="0"/>
        <w:autoSpaceDN w:val="0"/>
        <w:adjustRightInd w:val="0"/>
        <w:spacing w:before="120" w:after="120" w:line="360" w:lineRule="auto"/>
        <w:ind w:left="360"/>
        <w:jc w:val="center"/>
        <w:rPr>
          <w:rFonts w:ascii="TimesNewRoman" w:hAnsi="TimesNewRoman" w:cs="TimesNewRoman"/>
          <w:b/>
          <w:noProof/>
          <w:sz w:val="24"/>
          <w:szCs w:val="24"/>
          <w:lang w:eastAsia="tr-TR"/>
        </w:rPr>
      </w:pPr>
      <w:r w:rsidRPr="00A30996">
        <w:rPr>
          <w:rFonts w:ascii="TimesNewRoman" w:hAnsi="TimesNewRoman" w:cs="TimesNewRoman"/>
          <w:b/>
          <w:noProof/>
          <w:sz w:val="24"/>
          <w:szCs w:val="24"/>
          <w:lang w:eastAsia="tr-TR"/>
        </w:rPr>
        <w:lastRenderedPageBreak/>
        <w:pict w14:anchorId="7C47CD6C">
          <v:shape id="_x0000_i1026" type="#_x0000_t75" alt="" style="width:432.85pt;height:581.8pt;visibility:visible;mso-wrap-style:square;mso-width-percent:0;mso-height-percent:0;mso-width-percent:0;mso-height-percent:0">
            <v:imagedata r:id="rId43" o:title=""/>
          </v:shape>
        </w:pict>
      </w:r>
    </w:p>
    <w:p w14:paraId="6C98A7D9" w14:textId="03F1F3F2" w:rsidR="00347ACB" w:rsidRDefault="00347ACB" w:rsidP="00772381">
      <w:pPr>
        <w:autoSpaceDE w:val="0"/>
        <w:autoSpaceDN w:val="0"/>
        <w:adjustRightInd w:val="0"/>
        <w:spacing w:before="120" w:after="120" w:line="360" w:lineRule="auto"/>
        <w:ind w:left="360"/>
        <w:rPr>
          <w:rFonts w:ascii="TimesNewRoman" w:hAnsi="TimesNewRoman" w:cs="TimesNewRoman"/>
          <w:b/>
          <w:noProof/>
          <w:sz w:val="24"/>
          <w:szCs w:val="24"/>
          <w:lang w:eastAsia="tr-TR"/>
        </w:rPr>
      </w:pPr>
      <w:r>
        <w:rPr>
          <w:rFonts w:ascii="TimesNewRoman" w:hAnsi="TimesNewRoman" w:cs="TimesNewRoman"/>
          <w:b/>
          <w:noProof/>
          <w:sz w:val="24"/>
          <w:szCs w:val="24"/>
          <w:lang w:eastAsia="tr-TR"/>
        </w:rPr>
        <w:t>Ek-2</w:t>
      </w:r>
    </w:p>
    <w:p w14:paraId="74284C79" w14:textId="34EFD415" w:rsidR="00347ACB" w:rsidRPr="00772381" w:rsidRDefault="00A30996" w:rsidP="00772381">
      <w:pPr>
        <w:autoSpaceDE w:val="0"/>
        <w:autoSpaceDN w:val="0"/>
        <w:adjustRightInd w:val="0"/>
        <w:spacing w:before="120" w:after="120" w:line="360" w:lineRule="auto"/>
        <w:ind w:left="360"/>
        <w:rPr>
          <w:rFonts w:ascii="TimesNewRoman" w:hAnsi="TimesNewRoman" w:cs="TimesNewRoman"/>
          <w:b/>
          <w:bCs/>
          <w:sz w:val="24"/>
          <w:szCs w:val="24"/>
          <w:lang w:eastAsia="tr-TR"/>
        </w:rPr>
      </w:pPr>
      <w:r>
        <w:rPr>
          <w:noProof/>
        </w:rPr>
        <w:lastRenderedPageBreak/>
        <w:pict w14:anchorId="0A3C1BB9">
          <v:shape id="_x0000_i1025" type="#_x0000_t75" alt="" style="width:441.95pt;height:628.15pt;mso-width-percent:0;mso-height-percent:0;mso-width-percent:0;mso-height-percent:0">
            <v:imagedata r:id="rId44" o:title=""/>
          </v:shape>
        </w:pict>
      </w:r>
    </w:p>
    <w:sectPr w:rsidR="00347ACB" w:rsidRPr="00772381" w:rsidSect="00B4205D">
      <w:headerReference w:type="even" r:id="rId45"/>
      <w:headerReference w:type="default" r:id="rId46"/>
      <w:footerReference w:type="even" r:id="rId47"/>
      <w:footerReference w:type="default" r:id="rId48"/>
      <w:headerReference w:type="first" r:id="rId49"/>
      <w:footerReference w:type="first" r:id="rId50"/>
      <w:pgSz w:w="11906" w:h="16838" w:code="9"/>
      <w:pgMar w:top="1985" w:right="1134" w:bottom="1701" w:left="1134" w:header="113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7CE55F" w14:textId="77777777" w:rsidR="00A30996" w:rsidRDefault="00A30996" w:rsidP="0057474A">
      <w:pPr>
        <w:spacing w:after="0" w:line="240" w:lineRule="auto"/>
      </w:pPr>
      <w:r>
        <w:separator/>
      </w:r>
    </w:p>
  </w:endnote>
  <w:endnote w:type="continuationSeparator" w:id="0">
    <w:p w14:paraId="4F68B4AC" w14:textId="77777777" w:rsidR="00A30996" w:rsidRDefault="00A30996" w:rsidP="00574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charset w:val="00"/>
    <w:family w:val="auto"/>
    <w:pitch w:val="default"/>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imesNewRoman">
    <w:altName w:val="Times New Roman"/>
    <w:panose1 w:val="020B0604020202020204"/>
    <w:charset w:val="00"/>
    <w:family w:val="roman"/>
    <w:notTrueType/>
    <w:pitch w:val="default"/>
    <w:sig w:usb0="00000001" w:usb1="00000000" w:usb2="00000000" w:usb3="00000000" w:csb0="00000011"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EDCA7" w14:textId="77777777" w:rsidR="00B66E21" w:rsidRDefault="00B66E2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2409"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tblGrid>
    <w:tr w:rsidR="003D189F" w14:paraId="68E898DE" w14:textId="77777777" w:rsidTr="003D189F">
      <w:trPr>
        <w:trHeight w:val="272"/>
        <w:jc w:val="right"/>
      </w:trPr>
      <w:tc>
        <w:tcPr>
          <w:tcW w:w="2409" w:type="dxa"/>
        </w:tcPr>
        <w:p w14:paraId="28C6AD06" w14:textId="77777777" w:rsidR="003D189F" w:rsidRPr="00976E5B" w:rsidRDefault="003D189F" w:rsidP="00032D38">
          <w:pPr>
            <w:pStyle w:val="AltBilgi"/>
            <w:spacing w:after="0" w:line="240" w:lineRule="auto"/>
            <w:jc w:val="center"/>
            <w:rPr>
              <w:rFonts w:ascii="Times New Roman" w:hAnsi="Times New Roman"/>
              <w:b/>
              <w:sz w:val="24"/>
              <w:szCs w:val="24"/>
              <w:lang w:val="tr-TR"/>
            </w:rPr>
          </w:pPr>
          <w:r w:rsidRPr="00976E5B">
            <w:rPr>
              <w:rFonts w:ascii="Times New Roman" w:hAnsi="Times New Roman"/>
              <w:b/>
              <w:sz w:val="24"/>
              <w:szCs w:val="24"/>
              <w:lang w:val="tr-TR"/>
            </w:rPr>
            <w:t>İMZA veya PARAF</w:t>
          </w:r>
        </w:p>
      </w:tc>
    </w:tr>
    <w:tr w:rsidR="003D189F" w14:paraId="549B8F04" w14:textId="77777777" w:rsidTr="003D189F">
      <w:trPr>
        <w:trHeight w:val="698"/>
        <w:jc w:val="right"/>
      </w:trPr>
      <w:tc>
        <w:tcPr>
          <w:tcW w:w="2409" w:type="dxa"/>
        </w:tcPr>
        <w:p w14:paraId="3E3D66BF" w14:textId="77777777" w:rsidR="003D189F" w:rsidRPr="00976E5B" w:rsidRDefault="003D189F" w:rsidP="00E03C5C">
          <w:pPr>
            <w:pStyle w:val="AltBilgi"/>
            <w:rPr>
              <w:lang w:val="tr-TR"/>
            </w:rPr>
          </w:pPr>
        </w:p>
      </w:tc>
    </w:tr>
  </w:tbl>
  <w:p w14:paraId="6ECA804A" w14:textId="77777777" w:rsidR="009D7855" w:rsidRDefault="009D7855">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05191" w14:textId="77777777" w:rsidR="00B66E21" w:rsidRDefault="00B66E2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5FE468" w14:textId="77777777" w:rsidR="00A30996" w:rsidRDefault="00A30996" w:rsidP="0057474A">
      <w:pPr>
        <w:spacing w:after="0" w:line="240" w:lineRule="auto"/>
      </w:pPr>
      <w:r>
        <w:separator/>
      </w:r>
    </w:p>
  </w:footnote>
  <w:footnote w:type="continuationSeparator" w:id="0">
    <w:p w14:paraId="3EC76E8B" w14:textId="77777777" w:rsidR="00A30996" w:rsidRDefault="00A30996" w:rsidP="005747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448AF" w14:textId="77777777" w:rsidR="00B66E21" w:rsidRDefault="00B66E21">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667FA" w14:textId="77777777" w:rsidR="00B4205D" w:rsidRDefault="00B4205D" w:rsidP="00FC4DDA">
    <w:pPr>
      <w:pStyle w:val="stBilgi"/>
      <w:spacing w:after="0" w:line="240" w:lineRule="auto"/>
      <w:jc w:val="center"/>
    </w:pPr>
    <w:r>
      <w:fldChar w:fldCharType="begin"/>
    </w:r>
    <w:r>
      <w:instrText xml:space="preserve"> PAGE   \* MERGEFORMAT </w:instrText>
    </w:r>
    <w:r>
      <w:fldChar w:fldCharType="separate"/>
    </w:r>
    <w:r w:rsidR="003D189F">
      <w:rPr>
        <w:noProof/>
      </w:rPr>
      <w:t>1</w:t>
    </w:r>
    <w:r>
      <w:fldChar w:fldCharType="end"/>
    </w:r>
  </w:p>
  <w:p w14:paraId="4B6FC5A0" w14:textId="77777777" w:rsidR="00B4205D" w:rsidRPr="00FC4DDA" w:rsidRDefault="00FC4DDA" w:rsidP="00FC4DDA">
    <w:pPr>
      <w:pStyle w:val="stBilgi"/>
      <w:spacing w:after="0" w:line="240" w:lineRule="auto"/>
      <w:jc w:val="center"/>
      <w:rPr>
        <w:u w:val="single"/>
      </w:rPr>
    </w:pPr>
    <w:r w:rsidRPr="00FC4DDA">
      <w:rPr>
        <w:u w:val="single"/>
      </w:rPr>
      <w:t>Erciyes Üniversitesi Bilgisayar Mühendisliği Bölümü – Staj Defteri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67CBA" w14:textId="77777777" w:rsidR="00B66E21" w:rsidRDefault="00B66E21">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56E1B"/>
    <w:multiLevelType w:val="hybridMultilevel"/>
    <w:tmpl w:val="98265B0A"/>
    <w:lvl w:ilvl="0" w:tplc="041F0001">
      <w:start w:val="1"/>
      <w:numFmt w:val="bullet"/>
      <w:lvlText w:val=""/>
      <w:lvlJc w:val="left"/>
      <w:pPr>
        <w:ind w:left="1152" w:hanging="360"/>
      </w:pPr>
      <w:rPr>
        <w:rFonts w:ascii="Symbol" w:hAnsi="Symbol" w:hint="default"/>
      </w:rPr>
    </w:lvl>
    <w:lvl w:ilvl="1" w:tplc="041F0003" w:tentative="1">
      <w:start w:val="1"/>
      <w:numFmt w:val="bullet"/>
      <w:lvlText w:val="o"/>
      <w:lvlJc w:val="left"/>
      <w:pPr>
        <w:ind w:left="1872" w:hanging="360"/>
      </w:pPr>
      <w:rPr>
        <w:rFonts w:ascii="Courier New" w:hAnsi="Courier New" w:cs="Courier New" w:hint="default"/>
      </w:rPr>
    </w:lvl>
    <w:lvl w:ilvl="2" w:tplc="041F0005" w:tentative="1">
      <w:start w:val="1"/>
      <w:numFmt w:val="bullet"/>
      <w:lvlText w:val=""/>
      <w:lvlJc w:val="left"/>
      <w:pPr>
        <w:ind w:left="2592" w:hanging="360"/>
      </w:pPr>
      <w:rPr>
        <w:rFonts w:ascii="Wingdings" w:hAnsi="Wingdings" w:hint="default"/>
      </w:rPr>
    </w:lvl>
    <w:lvl w:ilvl="3" w:tplc="041F0001" w:tentative="1">
      <w:start w:val="1"/>
      <w:numFmt w:val="bullet"/>
      <w:lvlText w:val=""/>
      <w:lvlJc w:val="left"/>
      <w:pPr>
        <w:ind w:left="3312" w:hanging="360"/>
      </w:pPr>
      <w:rPr>
        <w:rFonts w:ascii="Symbol" w:hAnsi="Symbol" w:hint="default"/>
      </w:rPr>
    </w:lvl>
    <w:lvl w:ilvl="4" w:tplc="041F0003" w:tentative="1">
      <w:start w:val="1"/>
      <w:numFmt w:val="bullet"/>
      <w:lvlText w:val="o"/>
      <w:lvlJc w:val="left"/>
      <w:pPr>
        <w:ind w:left="4032" w:hanging="360"/>
      </w:pPr>
      <w:rPr>
        <w:rFonts w:ascii="Courier New" w:hAnsi="Courier New" w:cs="Courier New" w:hint="default"/>
      </w:rPr>
    </w:lvl>
    <w:lvl w:ilvl="5" w:tplc="041F0005" w:tentative="1">
      <w:start w:val="1"/>
      <w:numFmt w:val="bullet"/>
      <w:lvlText w:val=""/>
      <w:lvlJc w:val="left"/>
      <w:pPr>
        <w:ind w:left="4752" w:hanging="360"/>
      </w:pPr>
      <w:rPr>
        <w:rFonts w:ascii="Wingdings" w:hAnsi="Wingdings" w:hint="default"/>
      </w:rPr>
    </w:lvl>
    <w:lvl w:ilvl="6" w:tplc="041F0001" w:tentative="1">
      <w:start w:val="1"/>
      <w:numFmt w:val="bullet"/>
      <w:lvlText w:val=""/>
      <w:lvlJc w:val="left"/>
      <w:pPr>
        <w:ind w:left="5472" w:hanging="360"/>
      </w:pPr>
      <w:rPr>
        <w:rFonts w:ascii="Symbol" w:hAnsi="Symbol" w:hint="default"/>
      </w:rPr>
    </w:lvl>
    <w:lvl w:ilvl="7" w:tplc="041F0003" w:tentative="1">
      <w:start w:val="1"/>
      <w:numFmt w:val="bullet"/>
      <w:lvlText w:val="o"/>
      <w:lvlJc w:val="left"/>
      <w:pPr>
        <w:ind w:left="6192" w:hanging="360"/>
      </w:pPr>
      <w:rPr>
        <w:rFonts w:ascii="Courier New" w:hAnsi="Courier New" w:cs="Courier New" w:hint="default"/>
      </w:rPr>
    </w:lvl>
    <w:lvl w:ilvl="8" w:tplc="041F0005" w:tentative="1">
      <w:start w:val="1"/>
      <w:numFmt w:val="bullet"/>
      <w:lvlText w:val=""/>
      <w:lvlJc w:val="left"/>
      <w:pPr>
        <w:ind w:left="6912" w:hanging="360"/>
      </w:pPr>
      <w:rPr>
        <w:rFonts w:ascii="Wingdings" w:hAnsi="Wingdings" w:hint="default"/>
      </w:rPr>
    </w:lvl>
  </w:abstractNum>
  <w:abstractNum w:abstractNumId="1" w15:restartNumberingAfterBreak="0">
    <w:nsid w:val="09B87D21"/>
    <w:multiLevelType w:val="multilevel"/>
    <w:tmpl w:val="713C8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47C06"/>
    <w:multiLevelType w:val="hybridMultilevel"/>
    <w:tmpl w:val="44DE4E9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D331552"/>
    <w:multiLevelType w:val="hybridMultilevel"/>
    <w:tmpl w:val="347035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0D90B44"/>
    <w:multiLevelType w:val="hybridMultilevel"/>
    <w:tmpl w:val="D42E86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1423ED3"/>
    <w:multiLevelType w:val="hybridMultilevel"/>
    <w:tmpl w:val="BFFA7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1BD2B0F"/>
    <w:multiLevelType w:val="hybridMultilevel"/>
    <w:tmpl w:val="D9A648C2"/>
    <w:lvl w:ilvl="0" w:tplc="3D7C28B6">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7" w15:restartNumberingAfterBreak="0">
    <w:nsid w:val="14DF7239"/>
    <w:multiLevelType w:val="hybridMultilevel"/>
    <w:tmpl w:val="8E722C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7F96AC9"/>
    <w:multiLevelType w:val="multilevel"/>
    <w:tmpl w:val="013E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6258A"/>
    <w:multiLevelType w:val="multilevel"/>
    <w:tmpl w:val="8D8E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854C72"/>
    <w:multiLevelType w:val="hybridMultilevel"/>
    <w:tmpl w:val="247C1410"/>
    <w:lvl w:ilvl="0" w:tplc="4DC86DC2">
      <w:start w:val="1"/>
      <w:numFmt w:val="decimal"/>
      <w:lvlText w:val="%1."/>
      <w:lvlJc w:val="left"/>
      <w:pPr>
        <w:ind w:left="936" w:hanging="360"/>
      </w:pPr>
      <w:rPr>
        <w:rFonts w:hint="default"/>
      </w:rPr>
    </w:lvl>
    <w:lvl w:ilvl="1" w:tplc="041F0019" w:tentative="1">
      <w:start w:val="1"/>
      <w:numFmt w:val="lowerLetter"/>
      <w:lvlText w:val="%2."/>
      <w:lvlJc w:val="left"/>
      <w:pPr>
        <w:ind w:left="1656" w:hanging="360"/>
      </w:pPr>
    </w:lvl>
    <w:lvl w:ilvl="2" w:tplc="041F001B" w:tentative="1">
      <w:start w:val="1"/>
      <w:numFmt w:val="lowerRoman"/>
      <w:lvlText w:val="%3."/>
      <w:lvlJc w:val="right"/>
      <w:pPr>
        <w:ind w:left="2376" w:hanging="180"/>
      </w:pPr>
    </w:lvl>
    <w:lvl w:ilvl="3" w:tplc="041F000F" w:tentative="1">
      <w:start w:val="1"/>
      <w:numFmt w:val="decimal"/>
      <w:lvlText w:val="%4."/>
      <w:lvlJc w:val="left"/>
      <w:pPr>
        <w:ind w:left="3096" w:hanging="360"/>
      </w:pPr>
    </w:lvl>
    <w:lvl w:ilvl="4" w:tplc="041F0019" w:tentative="1">
      <w:start w:val="1"/>
      <w:numFmt w:val="lowerLetter"/>
      <w:lvlText w:val="%5."/>
      <w:lvlJc w:val="left"/>
      <w:pPr>
        <w:ind w:left="3816" w:hanging="360"/>
      </w:pPr>
    </w:lvl>
    <w:lvl w:ilvl="5" w:tplc="041F001B" w:tentative="1">
      <w:start w:val="1"/>
      <w:numFmt w:val="lowerRoman"/>
      <w:lvlText w:val="%6."/>
      <w:lvlJc w:val="right"/>
      <w:pPr>
        <w:ind w:left="4536" w:hanging="180"/>
      </w:pPr>
    </w:lvl>
    <w:lvl w:ilvl="6" w:tplc="041F000F" w:tentative="1">
      <w:start w:val="1"/>
      <w:numFmt w:val="decimal"/>
      <w:lvlText w:val="%7."/>
      <w:lvlJc w:val="left"/>
      <w:pPr>
        <w:ind w:left="5256" w:hanging="360"/>
      </w:pPr>
    </w:lvl>
    <w:lvl w:ilvl="7" w:tplc="041F0019" w:tentative="1">
      <w:start w:val="1"/>
      <w:numFmt w:val="lowerLetter"/>
      <w:lvlText w:val="%8."/>
      <w:lvlJc w:val="left"/>
      <w:pPr>
        <w:ind w:left="5976" w:hanging="360"/>
      </w:pPr>
    </w:lvl>
    <w:lvl w:ilvl="8" w:tplc="041F001B" w:tentative="1">
      <w:start w:val="1"/>
      <w:numFmt w:val="lowerRoman"/>
      <w:lvlText w:val="%9."/>
      <w:lvlJc w:val="right"/>
      <w:pPr>
        <w:ind w:left="6696" w:hanging="180"/>
      </w:pPr>
    </w:lvl>
  </w:abstractNum>
  <w:abstractNum w:abstractNumId="11" w15:restartNumberingAfterBreak="0">
    <w:nsid w:val="21CF2836"/>
    <w:multiLevelType w:val="multilevel"/>
    <w:tmpl w:val="A8D8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084D64"/>
    <w:multiLevelType w:val="hybridMultilevel"/>
    <w:tmpl w:val="77F8EE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6477895"/>
    <w:multiLevelType w:val="hybridMultilevel"/>
    <w:tmpl w:val="D9A648C2"/>
    <w:lvl w:ilvl="0" w:tplc="3D7C28B6">
      <w:start w:val="1"/>
      <w:numFmt w:val="decimal"/>
      <w:lvlText w:val="%1."/>
      <w:lvlJc w:val="left"/>
      <w:pPr>
        <w:ind w:left="936" w:hanging="360"/>
      </w:pPr>
      <w:rPr>
        <w:rFonts w:hint="default"/>
      </w:rPr>
    </w:lvl>
    <w:lvl w:ilvl="1" w:tplc="041F0019" w:tentative="1">
      <w:start w:val="1"/>
      <w:numFmt w:val="lowerLetter"/>
      <w:lvlText w:val="%2."/>
      <w:lvlJc w:val="left"/>
      <w:pPr>
        <w:ind w:left="1656" w:hanging="360"/>
      </w:pPr>
    </w:lvl>
    <w:lvl w:ilvl="2" w:tplc="041F001B" w:tentative="1">
      <w:start w:val="1"/>
      <w:numFmt w:val="lowerRoman"/>
      <w:lvlText w:val="%3."/>
      <w:lvlJc w:val="right"/>
      <w:pPr>
        <w:ind w:left="2376" w:hanging="180"/>
      </w:pPr>
    </w:lvl>
    <w:lvl w:ilvl="3" w:tplc="041F000F" w:tentative="1">
      <w:start w:val="1"/>
      <w:numFmt w:val="decimal"/>
      <w:lvlText w:val="%4."/>
      <w:lvlJc w:val="left"/>
      <w:pPr>
        <w:ind w:left="3096" w:hanging="360"/>
      </w:pPr>
    </w:lvl>
    <w:lvl w:ilvl="4" w:tplc="041F0019" w:tentative="1">
      <w:start w:val="1"/>
      <w:numFmt w:val="lowerLetter"/>
      <w:lvlText w:val="%5."/>
      <w:lvlJc w:val="left"/>
      <w:pPr>
        <w:ind w:left="3816" w:hanging="360"/>
      </w:pPr>
    </w:lvl>
    <w:lvl w:ilvl="5" w:tplc="041F001B" w:tentative="1">
      <w:start w:val="1"/>
      <w:numFmt w:val="lowerRoman"/>
      <w:lvlText w:val="%6."/>
      <w:lvlJc w:val="right"/>
      <w:pPr>
        <w:ind w:left="4536" w:hanging="180"/>
      </w:pPr>
    </w:lvl>
    <w:lvl w:ilvl="6" w:tplc="041F000F" w:tentative="1">
      <w:start w:val="1"/>
      <w:numFmt w:val="decimal"/>
      <w:lvlText w:val="%7."/>
      <w:lvlJc w:val="left"/>
      <w:pPr>
        <w:ind w:left="5256" w:hanging="360"/>
      </w:pPr>
    </w:lvl>
    <w:lvl w:ilvl="7" w:tplc="041F0019" w:tentative="1">
      <w:start w:val="1"/>
      <w:numFmt w:val="lowerLetter"/>
      <w:lvlText w:val="%8."/>
      <w:lvlJc w:val="left"/>
      <w:pPr>
        <w:ind w:left="5976" w:hanging="360"/>
      </w:pPr>
    </w:lvl>
    <w:lvl w:ilvl="8" w:tplc="041F001B" w:tentative="1">
      <w:start w:val="1"/>
      <w:numFmt w:val="lowerRoman"/>
      <w:lvlText w:val="%9."/>
      <w:lvlJc w:val="right"/>
      <w:pPr>
        <w:ind w:left="6696" w:hanging="180"/>
      </w:pPr>
    </w:lvl>
  </w:abstractNum>
  <w:abstractNum w:abstractNumId="14" w15:restartNumberingAfterBreak="0">
    <w:nsid w:val="365D4B59"/>
    <w:multiLevelType w:val="multilevel"/>
    <w:tmpl w:val="C070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FF4653"/>
    <w:multiLevelType w:val="multilevel"/>
    <w:tmpl w:val="5CE2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14333D"/>
    <w:multiLevelType w:val="multilevel"/>
    <w:tmpl w:val="F25C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1F653B"/>
    <w:multiLevelType w:val="hybridMultilevel"/>
    <w:tmpl w:val="8542BB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DBC0820"/>
    <w:multiLevelType w:val="hybridMultilevel"/>
    <w:tmpl w:val="BA303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3642155"/>
    <w:multiLevelType w:val="multilevel"/>
    <w:tmpl w:val="C2F006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A70737E"/>
    <w:multiLevelType w:val="hybridMultilevel"/>
    <w:tmpl w:val="85C2F6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52792A39"/>
    <w:multiLevelType w:val="hybridMultilevel"/>
    <w:tmpl w:val="169E1764"/>
    <w:lvl w:ilvl="0" w:tplc="3D7C28B6">
      <w:start w:val="1"/>
      <w:numFmt w:val="decimal"/>
      <w:lvlText w:val="%1."/>
      <w:lvlJc w:val="left"/>
      <w:pPr>
        <w:ind w:left="928" w:hanging="360"/>
      </w:pPr>
      <w:rPr>
        <w:rFonts w:hint="default"/>
      </w:rPr>
    </w:lvl>
    <w:lvl w:ilvl="1" w:tplc="041F0019" w:tentative="1">
      <w:start w:val="1"/>
      <w:numFmt w:val="lowerLetter"/>
      <w:lvlText w:val="%2."/>
      <w:lvlJc w:val="left"/>
      <w:pPr>
        <w:ind w:left="1648" w:hanging="360"/>
      </w:pPr>
    </w:lvl>
    <w:lvl w:ilvl="2" w:tplc="041F001B" w:tentative="1">
      <w:start w:val="1"/>
      <w:numFmt w:val="lowerRoman"/>
      <w:lvlText w:val="%3."/>
      <w:lvlJc w:val="right"/>
      <w:pPr>
        <w:ind w:left="2368" w:hanging="180"/>
      </w:pPr>
    </w:lvl>
    <w:lvl w:ilvl="3" w:tplc="041F000F" w:tentative="1">
      <w:start w:val="1"/>
      <w:numFmt w:val="decimal"/>
      <w:lvlText w:val="%4."/>
      <w:lvlJc w:val="left"/>
      <w:pPr>
        <w:ind w:left="3088" w:hanging="360"/>
      </w:pPr>
    </w:lvl>
    <w:lvl w:ilvl="4" w:tplc="041F0019" w:tentative="1">
      <w:start w:val="1"/>
      <w:numFmt w:val="lowerLetter"/>
      <w:lvlText w:val="%5."/>
      <w:lvlJc w:val="left"/>
      <w:pPr>
        <w:ind w:left="3808" w:hanging="360"/>
      </w:pPr>
    </w:lvl>
    <w:lvl w:ilvl="5" w:tplc="041F001B" w:tentative="1">
      <w:start w:val="1"/>
      <w:numFmt w:val="lowerRoman"/>
      <w:lvlText w:val="%6."/>
      <w:lvlJc w:val="right"/>
      <w:pPr>
        <w:ind w:left="4528" w:hanging="180"/>
      </w:pPr>
    </w:lvl>
    <w:lvl w:ilvl="6" w:tplc="041F000F" w:tentative="1">
      <w:start w:val="1"/>
      <w:numFmt w:val="decimal"/>
      <w:lvlText w:val="%7."/>
      <w:lvlJc w:val="left"/>
      <w:pPr>
        <w:ind w:left="5248" w:hanging="360"/>
      </w:pPr>
    </w:lvl>
    <w:lvl w:ilvl="7" w:tplc="041F0019" w:tentative="1">
      <w:start w:val="1"/>
      <w:numFmt w:val="lowerLetter"/>
      <w:lvlText w:val="%8."/>
      <w:lvlJc w:val="left"/>
      <w:pPr>
        <w:ind w:left="5968" w:hanging="360"/>
      </w:pPr>
    </w:lvl>
    <w:lvl w:ilvl="8" w:tplc="041F001B" w:tentative="1">
      <w:start w:val="1"/>
      <w:numFmt w:val="lowerRoman"/>
      <w:lvlText w:val="%9."/>
      <w:lvlJc w:val="right"/>
      <w:pPr>
        <w:ind w:left="6688" w:hanging="180"/>
      </w:pPr>
    </w:lvl>
  </w:abstractNum>
  <w:abstractNum w:abstractNumId="22" w15:restartNumberingAfterBreak="0">
    <w:nsid w:val="602F2AF9"/>
    <w:multiLevelType w:val="multilevel"/>
    <w:tmpl w:val="7EDC5C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41C5B10"/>
    <w:multiLevelType w:val="multilevel"/>
    <w:tmpl w:val="B8900F72"/>
    <w:lvl w:ilvl="0">
      <w:start w:val="1"/>
      <w:numFmt w:val="decimal"/>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1004"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4" w15:restartNumberingAfterBreak="0">
    <w:nsid w:val="6A120322"/>
    <w:multiLevelType w:val="multilevel"/>
    <w:tmpl w:val="CBCCC9C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C083D4E"/>
    <w:multiLevelType w:val="hybridMultilevel"/>
    <w:tmpl w:val="1DF832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6E075932"/>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F5C5901"/>
    <w:multiLevelType w:val="multilevel"/>
    <w:tmpl w:val="84AE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B2249D"/>
    <w:multiLevelType w:val="hybridMultilevel"/>
    <w:tmpl w:val="85C2F6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78604105"/>
    <w:multiLevelType w:val="hybridMultilevel"/>
    <w:tmpl w:val="597EB1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7B8E4DC8"/>
    <w:multiLevelType w:val="multilevel"/>
    <w:tmpl w:val="65FC1366"/>
    <w:lvl w:ilvl="0">
      <w:start w:val="1"/>
      <w:numFmt w:val="bullet"/>
      <w:lvlText w:val="●"/>
      <w:lvlJc w:val="left"/>
      <w:pPr>
        <w:ind w:left="420" w:hanging="42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2045397972">
    <w:abstractNumId w:val="19"/>
  </w:num>
  <w:num w:numId="2" w16cid:durableId="1758986437">
    <w:abstractNumId w:val="23"/>
  </w:num>
  <w:num w:numId="3" w16cid:durableId="390808847">
    <w:abstractNumId w:val="10"/>
  </w:num>
  <w:num w:numId="4" w16cid:durableId="659162724">
    <w:abstractNumId w:val="28"/>
  </w:num>
  <w:num w:numId="5" w16cid:durableId="49038017">
    <w:abstractNumId w:val="6"/>
  </w:num>
  <w:num w:numId="6" w16cid:durableId="1794518447">
    <w:abstractNumId w:val="21"/>
  </w:num>
  <w:num w:numId="7" w16cid:durableId="375937550">
    <w:abstractNumId w:val="13"/>
  </w:num>
  <w:num w:numId="8" w16cid:durableId="1361513285">
    <w:abstractNumId w:val="20"/>
  </w:num>
  <w:num w:numId="9" w16cid:durableId="1005400790">
    <w:abstractNumId w:val="22"/>
  </w:num>
  <w:num w:numId="10" w16cid:durableId="1738432326">
    <w:abstractNumId w:val="4"/>
  </w:num>
  <w:num w:numId="11" w16cid:durableId="569000115">
    <w:abstractNumId w:val="5"/>
  </w:num>
  <w:num w:numId="12" w16cid:durableId="1598100420">
    <w:abstractNumId w:val="12"/>
  </w:num>
  <w:num w:numId="13" w16cid:durableId="297881996">
    <w:abstractNumId w:val="3"/>
  </w:num>
  <w:num w:numId="14" w16cid:durableId="1434983020">
    <w:abstractNumId w:val="29"/>
  </w:num>
  <w:num w:numId="15" w16cid:durableId="1363049402">
    <w:abstractNumId w:val="2"/>
  </w:num>
  <w:num w:numId="16" w16cid:durableId="2037807587">
    <w:abstractNumId w:val="16"/>
  </w:num>
  <w:num w:numId="17" w16cid:durableId="1721200818">
    <w:abstractNumId w:val="17"/>
  </w:num>
  <w:num w:numId="18" w16cid:durableId="49812212">
    <w:abstractNumId w:val="9"/>
  </w:num>
  <w:num w:numId="19" w16cid:durableId="59525026">
    <w:abstractNumId w:val="8"/>
  </w:num>
  <w:num w:numId="20" w16cid:durableId="271325059">
    <w:abstractNumId w:val="25"/>
  </w:num>
  <w:num w:numId="21" w16cid:durableId="1846044070">
    <w:abstractNumId w:val="11"/>
  </w:num>
  <w:num w:numId="22" w16cid:durableId="808864456">
    <w:abstractNumId w:val="15"/>
  </w:num>
  <w:num w:numId="23" w16cid:durableId="1342659785">
    <w:abstractNumId w:val="7"/>
  </w:num>
  <w:num w:numId="24" w16cid:durableId="700668559">
    <w:abstractNumId w:val="26"/>
  </w:num>
  <w:num w:numId="25" w16cid:durableId="526329758">
    <w:abstractNumId w:val="18"/>
  </w:num>
  <w:num w:numId="26" w16cid:durableId="1698699940">
    <w:abstractNumId w:val="27"/>
  </w:num>
  <w:num w:numId="27" w16cid:durableId="2056268279">
    <w:abstractNumId w:val="23"/>
    <w:lvlOverride w:ilvl="0">
      <w:startOverride w:val="3"/>
    </w:lvlOverride>
  </w:num>
  <w:num w:numId="28" w16cid:durableId="1338656990">
    <w:abstractNumId w:val="1"/>
  </w:num>
  <w:num w:numId="29" w16cid:durableId="1590189167">
    <w:abstractNumId w:val="24"/>
  </w:num>
  <w:num w:numId="30" w16cid:durableId="2142192031">
    <w:abstractNumId w:val="30"/>
  </w:num>
  <w:num w:numId="31" w16cid:durableId="1412309464">
    <w:abstractNumId w:val="0"/>
  </w:num>
  <w:num w:numId="32" w16cid:durableId="78527055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D16B8"/>
    <w:rsid w:val="00022817"/>
    <w:rsid w:val="00032D38"/>
    <w:rsid w:val="00042AD0"/>
    <w:rsid w:val="0008090C"/>
    <w:rsid w:val="000B7403"/>
    <w:rsid w:val="000C6D36"/>
    <w:rsid w:val="00106763"/>
    <w:rsid w:val="0016195E"/>
    <w:rsid w:val="00190615"/>
    <w:rsid w:val="00197B09"/>
    <w:rsid w:val="001E63FE"/>
    <w:rsid w:val="001F662D"/>
    <w:rsid w:val="00227ACC"/>
    <w:rsid w:val="00277A08"/>
    <w:rsid w:val="002A7577"/>
    <w:rsid w:val="002E2345"/>
    <w:rsid w:val="00347ACB"/>
    <w:rsid w:val="003679A7"/>
    <w:rsid w:val="00383CB6"/>
    <w:rsid w:val="00391744"/>
    <w:rsid w:val="003C657F"/>
    <w:rsid w:val="003D189F"/>
    <w:rsid w:val="003D1E68"/>
    <w:rsid w:val="00450E5B"/>
    <w:rsid w:val="00477553"/>
    <w:rsid w:val="00480F80"/>
    <w:rsid w:val="00484CE9"/>
    <w:rsid w:val="004D16B8"/>
    <w:rsid w:val="004E3F19"/>
    <w:rsid w:val="004F5259"/>
    <w:rsid w:val="00511A9E"/>
    <w:rsid w:val="00530BD8"/>
    <w:rsid w:val="00535460"/>
    <w:rsid w:val="00544DF0"/>
    <w:rsid w:val="005565FA"/>
    <w:rsid w:val="00557D22"/>
    <w:rsid w:val="005609AC"/>
    <w:rsid w:val="0057474A"/>
    <w:rsid w:val="00580891"/>
    <w:rsid w:val="005A6751"/>
    <w:rsid w:val="005E1579"/>
    <w:rsid w:val="005F7997"/>
    <w:rsid w:val="00603DAB"/>
    <w:rsid w:val="00617264"/>
    <w:rsid w:val="006A0C15"/>
    <w:rsid w:val="006A2CE2"/>
    <w:rsid w:val="006B065E"/>
    <w:rsid w:val="006B45AB"/>
    <w:rsid w:val="006C2AD6"/>
    <w:rsid w:val="006D147E"/>
    <w:rsid w:val="00762914"/>
    <w:rsid w:val="00772381"/>
    <w:rsid w:val="00802CD8"/>
    <w:rsid w:val="00847C46"/>
    <w:rsid w:val="008844F9"/>
    <w:rsid w:val="00884DB2"/>
    <w:rsid w:val="008941E8"/>
    <w:rsid w:val="009757BB"/>
    <w:rsid w:val="00976E5B"/>
    <w:rsid w:val="009A4CE3"/>
    <w:rsid w:val="009B74C9"/>
    <w:rsid w:val="009D7855"/>
    <w:rsid w:val="009F36ED"/>
    <w:rsid w:val="00A00D4A"/>
    <w:rsid w:val="00A0568D"/>
    <w:rsid w:val="00A30996"/>
    <w:rsid w:val="00A42BD3"/>
    <w:rsid w:val="00A82768"/>
    <w:rsid w:val="00A91B1D"/>
    <w:rsid w:val="00AC3AA6"/>
    <w:rsid w:val="00AD374B"/>
    <w:rsid w:val="00AD58CB"/>
    <w:rsid w:val="00AE5E1B"/>
    <w:rsid w:val="00AF4B5F"/>
    <w:rsid w:val="00B26DEB"/>
    <w:rsid w:val="00B40FE1"/>
    <w:rsid w:val="00B4205D"/>
    <w:rsid w:val="00B55244"/>
    <w:rsid w:val="00B66E21"/>
    <w:rsid w:val="00B75282"/>
    <w:rsid w:val="00BA6525"/>
    <w:rsid w:val="00BE0CFA"/>
    <w:rsid w:val="00BF3AD4"/>
    <w:rsid w:val="00C24B37"/>
    <w:rsid w:val="00C425A7"/>
    <w:rsid w:val="00C66608"/>
    <w:rsid w:val="00C93B9A"/>
    <w:rsid w:val="00CC508C"/>
    <w:rsid w:val="00D65940"/>
    <w:rsid w:val="00D66A97"/>
    <w:rsid w:val="00DA009D"/>
    <w:rsid w:val="00DB1C07"/>
    <w:rsid w:val="00DB7D06"/>
    <w:rsid w:val="00DD5F12"/>
    <w:rsid w:val="00DE60FA"/>
    <w:rsid w:val="00E03C5C"/>
    <w:rsid w:val="00E331B7"/>
    <w:rsid w:val="00E776CD"/>
    <w:rsid w:val="00E9721A"/>
    <w:rsid w:val="00EA5F81"/>
    <w:rsid w:val="00EB74D8"/>
    <w:rsid w:val="00EC5334"/>
    <w:rsid w:val="00EF173F"/>
    <w:rsid w:val="00F17C19"/>
    <w:rsid w:val="00F574B1"/>
    <w:rsid w:val="00F64F3F"/>
    <w:rsid w:val="00F81D28"/>
    <w:rsid w:val="00F85BE9"/>
    <w:rsid w:val="00FB29EF"/>
    <w:rsid w:val="00FC2077"/>
    <w:rsid w:val="00FC4DDA"/>
    <w:rsid w:val="00FE6EE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E455DC"/>
  <w15:chartTrackingRefBased/>
  <w15:docId w15:val="{E9D9BEF7-B99A-4F94-B81F-86036542B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4B1"/>
    <w:pPr>
      <w:spacing w:after="200" w:line="276" w:lineRule="auto"/>
    </w:pPr>
    <w:rPr>
      <w:sz w:val="22"/>
      <w:szCs w:val="22"/>
      <w:lang w:eastAsia="en-US"/>
    </w:rPr>
  </w:style>
  <w:style w:type="paragraph" w:styleId="Balk1">
    <w:name w:val="heading 1"/>
    <w:basedOn w:val="Normal"/>
    <w:next w:val="Normal"/>
    <w:link w:val="Balk1Char"/>
    <w:uiPriority w:val="9"/>
    <w:qFormat/>
    <w:rsid w:val="00A82768"/>
    <w:pPr>
      <w:keepNext/>
      <w:spacing w:before="240" w:after="60" w:line="360" w:lineRule="auto"/>
      <w:ind w:left="432"/>
      <w:outlineLvl w:val="0"/>
    </w:pPr>
    <w:rPr>
      <w:rFonts w:ascii="Times New Roman" w:eastAsia="Times New Roman" w:hAnsi="Times New Roman"/>
      <w:kern w:val="32"/>
      <w:sz w:val="24"/>
      <w:szCs w:val="32"/>
      <w:lang w:val="x-none" w:eastAsia="tr-TR"/>
    </w:rPr>
  </w:style>
  <w:style w:type="paragraph" w:styleId="Balk2">
    <w:name w:val="heading 2"/>
    <w:basedOn w:val="Normal"/>
    <w:next w:val="Normal"/>
    <w:link w:val="Balk2Char"/>
    <w:uiPriority w:val="9"/>
    <w:unhideWhenUsed/>
    <w:qFormat/>
    <w:rsid w:val="00F85BE9"/>
    <w:pPr>
      <w:keepNext/>
      <w:numPr>
        <w:ilvl w:val="1"/>
        <w:numId w:val="2"/>
      </w:numPr>
      <w:spacing w:before="240" w:after="60"/>
      <w:outlineLvl w:val="1"/>
    </w:pPr>
    <w:rPr>
      <w:rFonts w:ascii="Times New Roman" w:eastAsia="Times New Roman" w:hAnsi="Times New Roman"/>
      <w:b/>
      <w:bCs/>
      <w:iCs/>
      <w:sz w:val="24"/>
      <w:szCs w:val="28"/>
      <w:lang w:val="x-none"/>
    </w:rPr>
  </w:style>
  <w:style w:type="paragraph" w:styleId="Balk3">
    <w:name w:val="heading 3"/>
    <w:basedOn w:val="Normal"/>
    <w:next w:val="Normal"/>
    <w:link w:val="Balk3Char"/>
    <w:uiPriority w:val="9"/>
    <w:unhideWhenUsed/>
    <w:qFormat/>
    <w:rsid w:val="00F85BE9"/>
    <w:pPr>
      <w:keepNext/>
      <w:numPr>
        <w:ilvl w:val="2"/>
        <w:numId w:val="2"/>
      </w:numPr>
      <w:spacing w:before="240" w:after="60"/>
      <w:outlineLvl w:val="2"/>
    </w:pPr>
    <w:rPr>
      <w:rFonts w:ascii="Times New Roman" w:eastAsia="Times New Roman" w:hAnsi="Times New Roman"/>
      <w:b/>
      <w:bCs/>
      <w:sz w:val="24"/>
      <w:szCs w:val="26"/>
      <w:lang w:val="x-none"/>
    </w:rPr>
  </w:style>
  <w:style w:type="paragraph" w:styleId="Balk4">
    <w:name w:val="heading 4"/>
    <w:basedOn w:val="Normal"/>
    <w:next w:val="Normal"/>
    <w:link w:val="Balk4Char"/>
    <w:uiPriority w:val="9"/>
    <w:semiHidden/>
    <w:unhideWhenUsed/>
    <w:qFormat/>
    <w:rsid w:val="00F85BE9"/>
    <w:pPr>
      <w:keepNext/>
      <w:numPr>
        <w:ilvl w:val="3"/>
        <w:numId w:val="2"/>
      </w:numPr>
      <w:spacing w:before="240" w:after="60"/>
      <w:outlineLvl w:val="3"/>
    </w:pPr>
    <w:rPr>
      <w:rFonts w:eastAsia="Times New Roman"/>
      <w:b/>
      <w:bCs/>
      <w:sz w:val="28"/>
      <w:szCs w:val="28"/>
      <w:lang w:val="x-none"/>
    </w:rPr>
  </w:style>
  <w:style w:type="paragraph" w:styleId="Balk5">
    <w:name w:val="heading 5"/>
    <w:basedOn w:val="Normal"/>
    <w:next w:val="Normal"/>
    <w:link w:val="Balk5Char"/>
    <w:uiPriority w:val="9"/>
    <w:semiHidden/>
    <w:unhideWhenUsed/>
    <w:qFormat/>
    <w:rsid w:val="00F85BE9"/>
    <w:pPr>
      <w:numPr>
        <w:ilvl w:val="4"/>
        <w:numId w:val="2"/>
      </w:numPr>
      <w:spacing w:before="240" w:after="60"/>
      <w:outlineLvl w:val="4"/>
    </w:pPr>
    <w:rPr>
      <w:rFonts w:eastAsia="Times New Roman"/>
      <w:b/>
      <w:bCs/>
      <w:i/>
      <w:iCs/>
      <w:sz w:val="26"/>
      <w:szCs w:val="26"/>
      <w:lang w:val="x-none"/>
    </w:rPr>
  </w:style>
  <w:style w:type="paragraph" w:styleId="Balk6">
    <w:name w:val="heading 6"/>
    <w:basedOn w:val="Normal"/>
    <w:next w:val="Normal"/>
    <w:link w:val="Balk6Char"/>
    <w:uiPriority w:val="9"/>
    <w:semiHidden/>
    <w:unhideWhenUsed/>
    <w:qFormat/>
    <w:rsid w:val="00F85BE9"/>
    <w:pPr>
      <w:numPr>
        <w:ilvl w:val="5"/>
        <w:numId w:val="2"/>
      </w:numPr>
      <w:spacing w:before="240" w:after="60"/>
      <w:outlineLvl w:val="5"/>
    </w:pPr>
    <w:rPr>
      <w:rFonts w:eastAsia="Times New Roman"/>
      <w:b/>
      <w:bCs/>
      <w:lang w:val="x-none"/>
    </w:rPr>
  </w:style>
  <w:style w:type="paragraph" w:styleId="Balk7">
    <w:name w:val="heading 7"/>
    <w:basedOn w:val="Normal"/>
    <w:next w:val="Normal"/>
    <w:link w:val="Balk7Char"/>
    <w:uiPriority w:val="9"/>
    <w:semiHidden/>
    <w:unhideWhenUsed/>
    <w:qFormat/>
    <w:rsid w:val="00F85BE9"/>
    <w:pPr>
      <w:numPr>
        <w:ilvl w:val="6"/>
        <w:numId w:val="2"/>
      </w:numPr>
      <w:spacing w:before="240" w:after="60"/>
      <w:outlineLvl w:val="6"/>
    </w:pPr>
    <w:rPr>
      <w:rFonts w:eastAsia="Times New Roman"/>
      <w:sz w:val="24"/>
      <w:szCs w:val="24"/>
      <w:lang w:val="x-none"/>
    </w:rPr>
  </w:style>
  <w:style w:type="paragraph" w:styleId="Balk8">
    <w:name w:val="heading 8"/>
    <w:basedOn w:val="Normal"/>
    <w:next w:val="Normal"/>
    <w:link w:val="Balk8Char"/>
    <w:uiPriority w:val="9"/>
    <w:semiHidden/>
    <w:unhideWhenUsed/>
    <w:qFormat/>
    <w:rsid w:val="00F85BE9"/>
    <w:pPr>
      <w:numPr>
        <w:ilvl w:val="7"/>
        <w:numId w:val="2"/>
      </w:numPr>
      <w:spacing w:before="240" w:after="60"/>
      <w:outlineLvl w:val="7"/>
    </w:pPr>
    <w:rPr>
      <w:rFonts w:eastAsia="Times New Roman"/>
      <w:i/>
      <w:iCs/>
      <w:sz w:val="24"/>
      <w:szCs w:val="24"/>
      <w:lang w:val="x-none"/>
    </w:rPr>
  </w:style>
  <w:style w:type="paragraph" w:styleId="Balk9">
    <w:name w:val="heading 9"/>
    <w:basedOn w:val="Normal"/>
    <w:next w:val="Normal"/>
    <w:link w:val="Balk9Char"/>
    <w:uiPriority w:val="9"/>
    <w:semiHidden/>
    <w:unhideWhenUsed/>
    <w:qFormat/>
    <w:rsid w:val="00F85BE9"/>
    <w:pPr>
      <w:numPr>
        <w:ilvl w:val="8"/>
        <w:numId w:val="2"/>
      </w:numPr>
      <w:spacing w:before="240" w:after="60"/>
      <w:outlineLvl w:val="8"/>
    </w:pPr>
    <w:rPr>
      <w:rFonts w:ascii="Cambria" w:eastAsia="Times New Roman" w:hAnsi="Cambria"/>
      <w:lang w:val="x-non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57474A"/>
    <w:pPr>
      <w:tabs>
        <w:tab w:val="center" w:pos="4536"/>
        <w:tab w:val="right" w:pos="9072"/>
      </w:tabs>
    </w:pPr>
    <w:rPr>
      <w:lang w:val="x-none"/>
    </w:rPr>
  </w:style>
  <w:style w:type="character" w:customStyle="1" w:styleId="stBilgiChar">
    <w:name w:val="Üst Bilgi Char"/>
    <w:link w:val="stBilgi"/>
    <w:uiPriority w:val="99"/>
    <w:rsid w:val="0057474A"/>
    <w:rPr>
      <w:sz w:val="22"/>
      <w:szCs w:val="22"/>
      <w:lang w:eastAsia="en-US"/>
    </w:rPr>
  </w:style>
  <w:style w:type="paragraph" w:styleId="AltBilgi">
    <w:name w:val="footer"/>
    <w:basedOn w:val="Normal"/>
    <w:link w:val="AltBilgiChar"/>
    <w:uiPriority w:val="99"/>
    <w:unhideWhenUsed/>
    <w:rsid w:val="0057474A"/>
    <w:pPr>
      <w:tabs>
        <w:tab w:val="center" w:pos="4536"/>
        <w:tab w:val="right" w:pos="9072"/>
      </w:tabs>
    </w:pPr>
    <w:rPr>
      <w:lang w:val="x-none"/>
    </w:rPr>
  </w:style>
  <w:style w:type="character" w:customStyle="1" w:styleId="AltBilgiChar">
    <w:name w:val="Alt Bilgi Char"/>
    <w:link w:val="AltBilgi"/>
    <w:uiPriority w:val="99"/>
    <w:rsid w:val="0057474A"/>
    <w:rPr>
      <w:sz w:val="22"/>
      <w:szCs w:val="22"/>
      <w:lang w:eastAsia="en-US"/>
    </w:rPr>
  </w:style>
  <w:style w:type="table" w:styleId="TabloKlavuzu">
    <w:name w:val="Table Grid"/>
    <w:basedOn w:val="NormalTablo"/>
    <w:uiPriority w:val="59"/>
    <w:rsid w:val="005747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link w:val="Balk1"/>
    <w:uiPriority w:val="9"/>
    <w:rsid w:val="00A82768"/>
    <w:rPr>
      <w:rFonts w:ascii="Times New Roman" w:eastAsia="Times New Roman" w:hAnsi="Times New Roman"/>
      <w:kern w:val="32"/>
      <w:sz w:val="24"/>
      <w:szCs w:val="32"/>
      <w:lang w:val="x-none"/>
    </w:rPr>
  </w:style>
  <w:style w:type="character" w:customStyle="1" w:styleId="Balk2Char">
    <w:name w:val="Başlık 2 Char"/>
    <w:link w:val="Balk2"/>
    <w:uiPriority w:val="9"/>
    <w:rsid w:val="00F85BE9"/>
    <w:rPr>
      <w:rFonts w:ascii="Times New Roman" w:eastAsia="Times New Roman" w:hAnsi="Times New Roman" w:cs="Times New Roman"/>
      <w:b/>
      <w:bCs/>
      <w:iCs/>
      <w:sz w:val="24"/>
      <w:szCs w:val="28"/>
      <w:lang w:eastAsia="en-US"/>
    </w:rPr>
  </w:style>
  <w:style w:type="character" w:customStyle="1" w:styleId="Balk3Char">
    <w:name w:val="Başlık 3 Char"/>
    <w:link w:val="Balk3"/>
    <w:uiPriority w:val="9"/>
    <w:rsid w:val="00F85BE9"/>
    <w:rPr>
      <w:rFonts w:ascii="Times New Roman" w:eastAsia="Times New Roman" w:hAnsi="Times New Roman" w:cs="Times New Roman"/>
      <w:b/>
      <w:bCs/>
      <w:sz w:val="24"/>
      <w:szCs w:val="26"/>
      <w:lang w:eastAsia="en-US"/>
    </w:rPr>
  </w:style>
  <w:style w:type="character" w:customStyle="1" w:styleId="Balk4Char">
    <w:name w:val="Başlık 4 Char"/>
    <w:link w:val="Balk4"/>
    <w:uiPriority w:val="9"/>
    <w:semiHidden/>
    <w:rsid w:val="00F85BE9"/>
    <w:rPr>
      <w:rFonts w:ascii="Calibri" w:eastAsia="Times New Roman" w:hAnsi="Calibri" w:cs="Times New Roman"/>
      <w:b/>
      <w:bCs/>
      <w:sz w:val="28"/>
      <w:szCs w:val="28"/>
      <w:lang w:eastAsia="en-US"/>
    </w:rPr>
  </w:style>
  <w:style w:type="character" w:customStyle="1" w:styleId="Balk5Char">
    <w:name w:val="Başlık 5 Char"/>
    <w:link w:val="Balk5"/>
    <w:uiPriority w:val="9"/>
    <w:semiHidden/>
    <w:rsid w:val="00F85BE9"/>
    <w:rPr>
      <w:rFonts w:ascii="Calibri" w:eastAsia="Times New Roman" w:hAnsi="Calibri" w:cs="Times New Roman"/>
      <w:b/>
      <w:bCs/>
      <w:i/>
      <w:iCs/>
      <w:sz w:val="26"/>
      <w:szCs w:val="26"/>
      <w:lang w:eastAsia="en-US"/>
    </w:rPr>
  </w:style>
  <w:style w:type="character" w:customStyle="1" w:styleId="Balk6Char">
    <w:name w:val="Başlık 6 Char"/>
    <w:link w:val="Balk6"/>
    <w:uiPriority w:val="9"/>
    <w:semiHidden/>
    <w:rsid w:val="00F85BE9"/>
    <w:rPr>
      <w:rFonts w:ascii="Calibri" w:eastAsia="Times New Roman" w:hAnsi="Calibri" w:cs="Times New Roman"/>
      <w:b/>
      <w:bCs/>
      <w:sz w:val="22"/>
      <w:szCs w:val="22"/>
      <w:lang w:eastAsia="en-US"/>
    </w:rPr>
  </w:style>
  <w:style w:type="character" w:customStyle="1" w:styleId="Balk7Char">
    <w:name w:val="Başlık 7 Char"/>
    <w:link w:val="Balk7"/>
    <w:uiPriority w:val="9"/>
    <w:semiHidden/>
    <w:rsid w:val="00F85BE9"/>
    <w:rPr>
      <w:rFonts w:ascii="Calibri" w:eastAsia="Times New Roman" w:hAnsi="Calibri" w:cs="Times New Roman"/>
      <w:sz w:val="24"/>
      <w:szCs w:val="24"/>
      <w:lang w:eastAsia="en-US"/>
    </w:rPr>
  </w:style>
  <w:style w:type="character" w:customStyle="1" w:styleId="Balk8Char">
    <w:name w:val="Başlık 8 Char"/>
    <w:link w:val="Balk8"/>
    <w:uiPriority w:val="9"/>
    <w:semiHidden/>
    <w:rsid w:val="00F85BE9"/>
    <w:rPr>
      <w:rFonts w:ascii="Calibri" w:eastAsia="Times New Roman" w:hAnsi="Calibri" w:cs="Times New Roman"/>
      <w:i/>
      <w:iCs/>
      <w:sz w:val="24"/>
      <w:szCs w:val="24"/>
      <w:lang w:eastAsia="en-US"/>
    </w:rPr>
  </w:style>
  <w:style w:type="character" w:customStyle="1" w:styleId="Balk9Char">
    <w:name w:val="Başlık 9 Char"/>
    <w:link w:val="Balk9"/>
    <w:uiPriority w:val="9"/>
    <w:semiHidden/>
    <w:rsid w:val="00F85BE9"/>
    <w:rPr>
      <w:rFonts w:ascii="Cambria" w:eastAsia="Times New Roman" w:hAnsi="Cambria" w:cs="Times New Roman"/>
      <w:sz w:val="22"/>
      <w:szCs w:val="22"/>
      <w:lang w:eastAsia="en-US"/>
    </w:rPr>
  </w:style>
  <w:style w:type="paragraph" w:styleId="ResimYazs">
    <w:name w:val="caption"/>
    <w:basedOn w:val="Normal"/>
    <w:next w:val="Normal"/>
    <w:uiPriority w:val="35"/>
    <w:unhideWhenUsed/>
    <w:qFormat/>
    <w:rsid w:val="00B4205D"/>
    <w:rPr>
      <w:b/>
      <w:bCs/>
      <w:sz w:val="20"/>
      <w:szCs w:val="20"/>
    </w:rPr>
  </w:style>
  <w:style w:type="character" w:styleId="Kpr">
    <w:name w:val="Hyperlink"/>
    <w:uiPriority w:val="99"/>
    <w:unhideWhenUsed/>
    <w:rsid w:val="00F81D28"/>
    <w:rPr>
      <w:color w:val="0000FF"/>
      <w:u w:val="single"/>
    </w:rPr>
  </w:style>
  <w:style w:type="character" w:customStyle="1" w:styleId="InternetLink">
    <w:name w:val="Internet Link"/>
    <w:rsid w:val="00603DAB"/>
    <w:rPr>
      <w:color w:val="0000FF"/>
      <w:u w:val="single"/>
      <w:lang w:val="en-US" w:eastAsia="en-US" w:bidi="en-US"/>
    </w:rPr>
  </w:style>
  <w:style w:type="paragraph" w:styleId="NormalWeb">
    <w:name w:val="Normal (Web)"/>
    <w:basedOn w:val="Normal"/>
    <w:uiPriority w:val="99"/>
    <w:unhideWhenUsed/>
    <w:rsid w:val="00B66E21"/>
    <w:pPr>
      <w:spacing w:before="100" w:beforeAutospacing="1" w:after="100" w:afterAutospacing="1" w:line="240" w:lineRule="auto"/>
    </w:pPr>
    <w:rPr>
      <w:rFonts w:ascii="Times New Roman" w:eastAsia="Times New Roman" w:hAnsi="Times New Roman"/>
      <w:sz w:val="24"/>
      <w:szCs w:val="24"/>
      <w:lang w:eastAsia="tr-TR"/>
    </w:rPr>
  </w:style>
  <w:style w:type="character" w:styleId="zmlenmeyenBahsetme">
    <w:name w:val="Unresolved Mention"/>
    <w:uiPriority w:val="99"/>
    <w:semiHidden/>
    <w:unhideWhenUsed/>
    <w:rsid w:val="00E776CD"/>
    <w:rPr>
      <w:color w:val="605E5C"/>
      <w:shd w:val="clear" w:color="auto" w:fill="E1DFDD"/>
    </w:rPr>
  </w:style>
  <w:style w:type="character" w:styleId="Gl">
    <w:name w:val="Strong"/>
    <w:uiPriority w:val="22"/>
    <w:qFormat/>
    <w:rsid w:val="00042AD0"/>
    <w:rPr>
      <w:b/>
      <w:bCs/>
    </w:rPr>
  </w:style>
  <w:style w:type="character" w:customStyle="1" w:styleId="citation-380">
    <w:name w:val="citation-380"/>
    <w:basedOn w:val="VarsaylanParagrafYazTipi"/>
    <w:rsid w:val="00477553"/>
  </w:style>
  <w:style w:type="character" w:customStyle="1" w:styleId="citation-379">
    <w:name w:val="citation-379"/>
    <w:basedOn w:val="VarsaylanParagrafYazTipi"/>
    <w:rsid w:val="00477553"/>
  </w:style>
  <w:style w:type="character" w:customStyle="1" w:styleId="citation-378">
    <w:name w:val="citation-378"/>
    <w:basedOn w:val="VarsaylanParagrafYazTipi"/>
    <w:rsid w:val="00477553"/>
  </w:style>
  <w:style w:type="character" w:customStyle="1" w:styleId="citation-377">
    <w:name w:val="citation-377"/>
    <w:basedOn w:val="VarsaylanParagrafYazTipi"/>
    <w:rsid w:val="00477553"/>
  </w:style>
  <w:style w:type="character" w:customStyle="1" w:styleId="citation-376">
    <w:name w:val="citation-376"/>
    <w:basedOn w:val="VarsaylanParagrafYazTipi"/>
    <w:rsid w:val="00477553"/>
  </w:style>
  <w:style w:type="character" w:customStyle="1" w:styleId="citation-375">
    <w:name w:val="citation-375"/>
    <w:basedOn w:val="VarsaylanParagrafYazTipi"/>
    <w:rsid w:val="00477553"/>
  </w:style>
  <w:style w:type="character" w:customStyle="1" w:styleId="citation-374">
    <w:name w:val="citation-374"/>
    <w:basedOn w:val="VarsaylanParagrafYazTipi"/>
    <w:rsid w:val="00477553"/>
  </w:style>
  <w:style w:type="character" w:customStyle="1" w:styleId="citation-373">
    <w:name w:val="citation-373"/>
    <w:basedOn w:val="VarsaylanParagrafYazTipi"/>
    <w:rsid w:val="00477553"/>
  </w:style>
  <w:style w:type="character" w:customStyle="1" w:styleId="citation-372">
    <w:name w:val="citation-372"/>
    <w:basedOn w:val="VarsaylanParagrafYazTipi"/>
    <w:rsid w:val="00477553"/>
  </w:style>
  <w:style w:type="character" w:customStyle="1" w:styleId="citation-371">
    <w:name w:val="citation-371"/>
    <w:basedOn w:val="VarsaylanParagrafYazTipi"/>
    <w:rsid w:val="00477553"/>
  </w:style>
  <w:style w:type="paragraph" w:styleId="ListeParagraf">
    <w:name w:val="List Paragraph"/>
    <w:basedOn w:val="Normal"/>
    <w:uiPriority w:val="34"/>
    <w:qFormat/>
    <w:rsid w:val="00477553"/>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34297">
      <w:bodyDiv w:val="1"/>
      <w:marLeft w:val="0"/>
      <w:marRight w:val="0"/>
      <w:marTop w:val="0"/>
      <w:marBottom w:val="0"/>
      <w:divBdr>
        <w:top w:val="none" w:sz="0" w:space="0" w:color="auto"/>
        <w:left w:val="none" w:sz="0" w:space="0" w:color="auto"/>
        <w:bottom w:val="none" w:sz="0" w:space="0" w:color="auto"/>
        <w:right w:val="none" w:sz="0" w:space="0" w:color="auto"/>
      </w:divBdr>
    </w:div>
    <w:div w:id="57486843">
      <w:bodyDiv w:val="1"/>
      <w:marLeft w:val="0"/>
      <w:marRight w:val="0"/>
      <w:marTop w:val="0"/>
      <w:marBottom w:val="0"/>
      <w:divBdr>
        <w:top w:val="none" w:sz="0" w:space="0" w:color="auto"/>
        <w:left w:val="none" w:sz="0" w:space="0" w:color="auto"/>
        <w:bottom w:val="none" w:sz="0" w:space="0" w:color="auto"/>
        <w:right w:val="none" w:sz="0" w:space="0" w:color="auto"/>
      </w:divBdr>
    </w:div>
    <w:div w:id="80025724">
      <w:bodyDiv w:val="1"/>
      <w:marLeft w:val="0"/>
      <w:marRight w:val="0"/>
      <w:marTop w:val="0"/>
      <w:marBottom w:val="0"/>
      <w:divBdr>
        <w:top w:val="none" w:sz="0" w:space="0" w:color="auto"/>
        <w:left w:val="none" w:sz="0" w:space="0" w:color="auto"/>
        <w:bottom w:val="none" w:sz="0" w:space="0" w:color="auto"/>
        <w:right w:val="none" w:sz="0" w:space="0" w:color="auto"/>
      </w:divBdr>
    </w:div>
    <w:div w:id="131018291">
      <w:bodyDiv w:val="1"/>
      <w:marLeft w:val="0"/>
      <w:marRight w:val="0"/>
      <w:marTop w:val="0"/>
      <w:marBottom w:val="0"/>
      <w:divBdr>
        <w:top w:val="none" w:sz="0" w:space="0" w:color="auto"/>
        <w:left w:val="none" w:sz="0" w:space="0" w:color="auto"/>
        <w:bottom w:val="none" w:sz="0" w:space="0" w:color="auto"/>
        <w:right w:val="none" w:sz="0" w:space="0" w:color="auto"/>
      </w:divBdr>
    </w:div>
    <w:div w:id="176234496">
      <w:bodyDiv w:val="1"/>
      <w:marLeft w:val="0"/>
      <w:marRight w:val="0"/>
      <w:marTop w:val="0"/>
      <w:marBottom w:val="0"/>
      <w:divBdr>
        <w:top w:val="none" w:sz="0" w:space="0" w:color="auto"/>
        <w:left w:val="none" w:sz="0" w:space="0" w:color="auto"/>
        <w:bottom w:val="none" w:sz="0" w:space="0" w:color="auto"/>
        <w:right w:val="none" w:sz="0" w:space="0" w:color="auto"/>
      </w:divBdr>
    </w:div>
    <w:div w:id="189026503">
      <w:bodyDiv w:val="1"/>
      <w:marLeft w:val="0"/>
      <w:marRight w:val="0"/>
      <w:marTop w:val="0"/>
      <w:marBottom w:val="0"/>
      <w:divBdr>
        <w:top w:val="none" w:sz="0" w:space="0" w:color="auto"/>
        <w:left w:val="none" w:sz="0" w:space="0" w:color="auto"/>
        <w:bottom w:val="none" w:sz="0" w:space="0" w:color="auto"/>
        <w:right w:val="none" w:sz="0" w:space="0" w:color="auto"/>
      </w:divBdr>
    </w:div>
    <w:div w:id="200947460">
      <w:bodyDiv w:val="1"/>
      <w:marLeft w:val="0"/>
      <w:marRight w:val="0"/>
      <w:marTop w:val="0"/>
      <w:marBottom w:val="0"/>
      <w:divBdr>
        <w:top w:val="none" w:sz="0" w:space="0" w:color="auto"/>
        <w:left w:val="none" w:sz="0" w:space="0" w:color="auto"/>
        <w:bottom w:val="none" w:sz="0" w:space="0" w:color="auto"/>
        <w:right w:val="none" w:sz="0" w:space="0" w:color="auto"/>
      </w:divBdr>
      <w:divsChild>
        <w:div w:id="214240477">
          <w:marLeft w:val="0"/>
          <w:marRight w:val="0"/>
          <w:marTop w:val="0"/>
          <w:marBottom w:val="0"/>
          <w:divBdr>
            <w:top w:val="single" w:sz="24" w:space="0" w:color="75929A"/>
            <w:left w:val="single" w:sz="24" w:space="0" w:color="75929A"/>
            <w:bottom w:val="single" w:sz="24" w:space="0" w:color="75929A"/>
            <w:right w:val="single" w:sz="24" w:space="0" w:color="75929A"/>
          </w:divBdr>
          <w:divsChild>
            <w:div w:id="1424179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82466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4872648">
      <w:bodyDiv w:val="1"/>
      <w:marLeft w:val="0"/>
      <w:marRight w:val="0"/>
      <w:marTop w:val="0"/>
      <w:marBottom w:val="0"/>
      <w:divBdr>
        <w:top w:val="none" w:sz="0" w:space="0" w:color="auto"/>
        <w:left w:val="none" w:sz="0" w:space="0" w:color="auto"/>
        <w:bottom w:val="none" w:sz="0" w:space="0" w:color="auto"/>
        <w:right w:val="none" w:sz="0" w:space="0" w:color="auto"/>
      </w:divBdr>
    </w:div>
    <w:div w:id="252399749">
      <w:bodyDiv w:val="1"/>
      <w:marLeft w:val="0"/>
      <w:marRight w:val="0"/>
      <w:marTop w:val="0"/>
      <w:marBottom w:val="0"/>
      <w:divBdr>
        <w:top w:val="none" w:sz="0" w:space="0" w:color="auto"/>
        <w:left w:val="none" w:sz="0" w:space="0" w:color="auto"/>
        <w:bottom w:val="none" w:sz="0" w:space="0" w:color="auto"/>
        <w:right w:val="none" w:sz="0" w:space="0" w:color="auto"/>
      </w:divBdr>
    </w:div>
    <w:div w:id="254285644">
      <w:bodyDiv w:val="1"/>
      <w:marLeft w:val="0"/>
      <w:marRight w:val="0"/>
      <w:marTop w:val="0"/>
      <w:marBottom w:val="0"/>
      <w:divBdr>
        <w:top w:val="none" w:sz="0" w:space="0" w:color="auto"/>
        <w:left w:val="none" w:sz="0" w:space="0" w:color="auto"/>
        <w:bottom w:val="none" w:sz="0" w:space="0" w:color="auto"/>
        <w:right w:val="none" w:sz="0" w:space="0" w:color="auto"/>
      </w:divBdr>
    </w:div>
    <w:div w:id="267977176">
      <w:bodyDiv w:val="1"/>
      <w:marLeft w:val="0"/>
      <w:marRight w:val="0"/>
      <w:marTop w:val="0"/>
      <w:marBottom w:val="0"/>
      <w:divBdr>
        <w:top w:val="none" w:sz="0" w:space="0" w:color="auto"/>
        <w:left w:val="none" w:sz="0" w:space="0" w:color="auto"/>
        <w:bottom w:val="none" w:sz="0" w:space="0" w:color="auto"/>
        <w:right w:val="none" w:sz="0" w:space="0" w:color="auto"/>
      </w:divBdr>
    </w:div>
    <w:div w:id="365912738">
      <w:bodyDiv w:val="1"/>
      <w:marLeft w:val="0"/>
      <w:marRight w:val="0"/>
      <w:marTop w:val="0"/>
      <w:marBottom w:val="0"/>
      <w:divBdr>
        <w:top w:val="none" w:sz="0" w:space="0" w:color="auto"/>
        <w:left w:val="none" w:sz="0" w:space="0" w:color="auto"/>
        <w:bottom w:val="none" w:sz="0" w:space="0" w:color="auto"/>
        <w:right w:val="none" w:sz="0" w:space="0" w:color="auto"/>
      </w:divBdr>
    </w:div>
    <w:div w:id="378017809">
      <w:bodyDiv w:val="1"/>
      <w:marLeft w:val="0"/>
      <w:marRight w:val="0"/>
      <w:marTop w:val="0"/>
      <w:marBottom w:val="0"/>
      <w:divBdr>
        <w:top w:val="none" w:sz="0" w:space="0" w:color="auto"/>
        <w:left w:val="none" w:sz="0" w:space="0" w:color="auto"/>
        <w:bottom w:val="none" w:sz="0" w:space="0" w:color="auto"/>
        <w:right w:val="none" w:sz="0" w:space="0" w:color="auto"/>
      </w:divBdr>
    </w:div>
    <w:div w:id="445008543">
      <w:bodyDiv w:val="1"/>
      <w:marLeft w:val="0"/>
      <w:marRight w:val="0"/>
      <w:marTop w:val="0"/>
      <w:marBottom w:val="0"/>
      <w:divBdr>
        <w:top w:val="none" w:sz="0" w:space="0" w:color="auto"/>
        <w:left w:val="none" w:sz="0" w:space="0" w:color="auto"/>
        <w:bottom w:val="none" w:sz="0" w:space="0" w:color="auto"/>
        <w:right w:val="none" w:sz="0" w:space="0" w:color="auto"/>
      </w:divBdr>
    </w:div>
    <w:div w:id="452096662">
      <w:bodyDiv w:val="1"/>
      <w:marLeft w:val="0"/>
      <w:marRight w:val="0"/>
      <w:marTop w:val="0"/>
      <w:marBottom w:val="0"/>
      <w:divBdr>
        <w:top w:val="none" w:sz="0" w:space="0" w:color="auto"/>
        <w:left w:val="none" w:sz="0" w:space="0" w:color="auto"/>
        <w:bottom w:val="none" w:sz="0" w:space="0" w:color="auto"/>
        <w:right w:val="none" w:sz="0" w:space="0" w:color="auto"/>
      </w:divBdr>
    </w:div>
    <w:div w:id="461385090">
      <w:bodyDiv w:val="1"/>
      <w:marLeft w:val="0"/>
      <w:marRight w:val="0"/>
      <w:marTop w:val="0"/>
      <w:marBottom w:val="0"/>
      <w:divBdr>
        <w:top w:val="none" w:sz="0" w:space="0" w:color="auto"/>
        <w:left w:val="none" w:sz="0" w:space="0" w:color="auto"/>
        <w:bottom w:val="none" w:sz="0" w:space="0" w:color="auto"/>
        <w:right w:val="none" w:sz="0" w:space="0" w:color="auto"/>
      </w:divBdr>
    </w:div>
    <w:div w:id="490679232">
      <w:bodyDiv w:val="1"/>
      <w:marLeft w:val="0"/>
      <w:marRight w:val="0"/>
      <w:marTop w:val="0"/>
      <w:marBottom w:val="0"/>
      <w:divBdr>
        <w:top w:val="none" w:sz="0" w:space="0" w:color="auto"/>
        <w:left w:val="none" w:sz="0" w:space="0" w:color="auto"/>
        <w:bottom w:val="none" w:sz="0" w:space="0" w:color="auto"/>
        <w:right w:val="none" w:sz="0" w:space="0" w:color="auto"/>
      </w:divBdr>
    </w:div>
    <w:div w:id="535779812">
      <w:bodyDiv w:val="1"/>
      <w:marLeft w:val="0"/>
      <w:marRight w:val="0"/>
      <w:marTop w:val="0"/>
      <w:marBottom w:val="0"/>
      <w:divBdr>
        <w:top w:val="none" w:sz="0" w:space="0" w:color="auto"/>
        <w:left w:val="none" w:sz="0" w:space="0" w:color="auto"/>
        <w:bottom w:val="none" w:sz="0" w:space="0" w:color="auto"/>
        <w:right w:val="none" w:sz="0" w:space="0" w:color="auto"/>
      </w:divBdr>
    </w:div>
    <w:div w:id="564679533">
      <w:bodyDiv w:val="1"/>
      <w:marLeft w:val="0"/>
      <w:marRight w:val="0"/>
      <w:marTop w:val="0"/>
      <w:marBottom w:val="0"/>
      <w:divBdr>
        <w:top w:val="none" w:sz="0" w:space="0" w:color="auto"/>
        <w:left w:val="none" w:sz="0" w:space="0" w:color="auto"/>
        <w:bottom w:val="none" w:sz="0" w:space="0" w:color="auto"/>
        <w:right w:val="none" w:sz="0" w:space="0" w:color="auto"/>
      </w:divBdr>
    </w:div>
    <w:div w:id="589824093">
      <w:bodyDiv w:val="1"/>
      <w:marLeft w:val="0"/>
      <w:marRight w:val="0"/>
      <w:marTop w:val="0"/>
      <w:marBottom w:val="0"/>
      <w:divBdr>
        <w:top w:val="none" w:sz="0" w:space="0" w:color="auto"/>
        <w:left w:val="none" w:sz="0" w:space="0" w:color="auto"/>
        <w:bottom w:val="none" w:sz="0" w:space="0" w:color="auto"/>
        <w:right w:val="none" w:sz="0" w:space="0" w:color="auto"/>
      </w:divBdr>
    </w:div>
    <w:div w:id="597561692">
      <w:bodyDiv w:val="1"/>
      <w:marLeft w:val="0"/>
      <w:marRight w:val="0"/>
      <w:marTop w:val="0"/>
      <w:marBottom w:val="0"/>
      <w:divBdr>
        <w:top w:val="none" w:sz="0" w:space="0" w:color="auto"/>
        <w:left w:val="none" w:sz="0" w:space="0" w:color="auto"/>
        <w:bottom w:val="none" w:sz="0" w:space="0" w:color="auto"/>
        <w:right w:val="none" w:sz="0" w:space="0" w:color="auto"/>
      </w:divBdr>
    </w:div>
    <w:div w:id="605383258">
      <w:bodyDiv w:val="1"/>
      <w:marLeft w:val="0"/>
      <w:marRight w:val="0"/>
      <w:marTop w:val="0"/>
      <w:marBottom w:val="0"/>
      <w:divBdr>
        <w:top w:val="none" w:sz="0" w:space="0" w:color="auto"/>
        <w:left w:val="none" w:sz="0" w:space="0" w:color="auto"/>
        <w:bottom w:val="none" w:sz="0" w:space="0" w:color="auto"/>
        <w:right w:val="none" w:sz="0" w:space="0" w:color="auto"/>
      </w:divBdr>
    </w:div>
    <w:div w:id="670452195">
      <w:bodyDiv w:val="1"/>
      <w:marLeft w:val="0"/>
      <w:marRight w:val="0"/>
      <w:marTop w:val="0"/>
      <w:marBottom w:val="0"/>
      <w:divBdr>
        <w:top w:val="none" w:sz="0" w:space="0" w:color="auto"/>
        <w:left w:val="none" w:sz="0" w:space="0" w:color="auto"/>
        <w:bottom w:val="none" w:sz="0" w:space="0" w:color="auto"/>
        <w:right w:val="none" w:sz="0" w:space="0" w:color="auto"/>
      </w:divBdr>
    </w:div>
    <w:div w:id="682244609">
      <w:bodyDiv w:val="1"/>
      <w:marLeft w:val="0"/>
      <w:marRight w:val="0"/>
      <w:marTop w:val="0"/>
      <w:marBottom w:val="0"/>
      <w:divBdr>
        <w:top w:val="none" w:sz="0" w:space="0" w:color="auto"/>
        <w:left w:val="none" w:sz="0" w:space="0" w:color="auto"/>
        <w:bottom w:val="none" w:sz="0" w:space="0" w:color="auto"/>
        <w:right w:val="none" w:sz="0" w:space="0" w:color="auto"/>
      </w:divBdr>
    </w:div>
    <w:div w:id="754596899">
      <w:bodyDiv w:val="1"/>
      <w:marLeft w:val="0"/>
      <w:marRight w:val="0"/>
      <w:marTop w:val="0"/>
      <w:marBottom w:val="0"/>
      <w:divBdr>
        <w:top w:val="none" w:sz="0" w:space="0" w:color="auto"/>
        <w:left w:val="none" w:sz="0" w:space="0" w:color="auto"/>
        <w:bottom w:val="none" w:sz="0" w:space="0" w:color="auto"/>
        <w:right w:val="none" w:sz="0" w:space="0" w:color="auto"/>
      </w:divBdr>
    </w:div>
    <w:div w:id="782071544">
      <w:bodyDiv w:val="1"/>
      <w:marLeft w:val="0"/>
      <w:marRight w:val="0"/>
      <w:marTop w:val="0"/>
      <w:marBottom w:val="0"/>
      <w:divBdr>
        <w:top w:val="none" w:sz="0" w:space="0" w:color="auto"/>
        <w:left w:val="none" w:sz="0" w:space="0" w:color="auto"/>
        <w:bottom w:val="none" w:sz="0" w:space="0" w:color="auto"/>
        <w:right w:val="none" w:sz="0" w:space="0" w:color="auto"/>
      </w:divBdr>
    </w:div>
    <w:div w:id="818501905">
      <w:bodyDiv w:val="1"/>
      <w:marLeft w:val="0"/>
      <w:marRight w:val="0"/>
      <w:marTop w:val="0"/>
      <w:marBottom w:val="0"/>
      <w:divBdr>
        <w:top w:val="none" w:sz="0" w:space="0" w:color="auto"/>
        <w:left w:val="none" w:sz="0" w:space="0" w:color="auto"/>
        <w:bottom w:val="none" w:sz="0" w:space="0" w:color="auto"/>
        <w:right w:val="none" w:sz="0" w:space="0" w:color="auto"/>
      </w:divBdr>
    </w:div>
    <w:div w:id="840388897">
      <w:bodyDiv w:val="1"/>
      <w:marLeft w:val="0"/>
      <w:marRight w:val="0"/>
      <w:marTop w:val="0"/>
      <w:marBottom w:val="0"/>
      <w:divBdr>
        <w:top w:val="none" w:sz="0" w:space="0" w:color="auto"/>
        <w:left w:val="none" w:sz="0" w:space="0" w:color="auto"/>
        <w:bottom w:val="none" w:sz="0" w:space="0" w:color="auto"/>
        <w:right w:val="none" w:sz="0" w:space="0" w:color="auto"/>
      </w:divBdr>
    </w:div>
    <w:div w:id="858469816">
      <w:bodyDiv w:val="1"/>
      <w:marLeft w:val="0"/>
      <w:marRight w:val="0"/>
      <w:marTop w:val="0"/>
      <w:marBottom w:val="0"/>
      <w:divBdr>
        <w:top w:val="none" w:sz="0" w:space="0" w:color="auto"/>
        <w:left w:val="none" w:sz="0" w:space="0" w:color="auto"/>
        <w:bottom w:val="none" w:sz="0" w:space="0" w:color="auto"/>
        <w:right w:val="none" w:sz="0" w:space="0" w:color="auto"/>
      </w:divBdr>
    </w:div>
    <w:div w:id="865867513">
      <w:bodyDiv w:val="1"/>
      <w:marLeft w:val="0"/>
      <w:marRight w:val="0"/>
      <w:marTop w:val="0"/>
      <w:marBottom w:val="0"/>
      <w:divBdr>
        <w:top w:val="none" w:sz="0" w:space="0" w:color="auto"/>
        <w:left w:val="none" w:sz="0" w:space="0" w:color="auto"/>
        <w:bottom w:val="none" w:sz="0" w:space="0" w:color="auto"/>
        <w:right w:val="none" w:sz="0" w:space="0" w:color="auto"/>
      </w:divBdr>
    </w:div>
    <w:div w:id="869075021">
      <w:bodyDiv w:val="1"/>
      <w:marLeft w:val="0"/>
      <w:marRight w:val="0"/>
      <w:marTop w:val="0"/>
      <w:marBottom w:val="0"/>
      <w:divBdr>
        <w:top w:val="none" w:sz="0" w:space="0" w:color="auto"/>
        <w:left w:val="none" w:sz="0" w:space="0" w:color="auto"/>
        <w:bottom w:val="none" w:sz="0" w:space="0" w:color="auto"/>
        <w:right w:val="none" w:sz="0" w:space="0" w:color="auto"/>
      </w:divBdr>
    </w:div>
    <w:div w:id="955871157">
      <w:bodyDiv w:val="1"/>
      <w:marLeft w:val="0"/>
      <w:marRight w:val="0"/>
      <w:marTop w:val="0"/>
      <w:marBottom w:val="0"/>
      <w:divBdr>
        <w:top w:val="none" w:sz="0" w:space="0" w:color="auto"/>
        <w:left w:val="none" w:sz="0" w:space="0" w:color="auto"/>
        <w:bottom w:val="none" w:sz="0" w:space="0" w:color="auto"/>
        <w:right w:val="none" w:sz="0" w:space="0" w:color="auto"/>
      </w:divBdr>
    </w:div>
    <w:div w:id="966203417">
      <w:bodyDiv w:val="1"/>
      <w:marLeft w:val="0"/>
      <w:marRight w:val="0"/>
      <w:marTop w:val="0"/>
      <w:marBottom w:val="0"/>
      <w:divBdr>
        <w:top w:val="none" w:sz="0" w:space="0" w:color="auto"/>
        <w:left w:val="none" w:sz="0" w:space="0" w:color="auto"/>
        <w:bottom w:val="none" w:sz="0" w:space="0" w:color="auto"/>
        <w:right w:val="none" w:sz="0" w:space="0" w:color="auto"/>
      </w:divBdr>
    </w:div>
    <w:div w:id="1143737846">
      <w:bodyDiv w:val="1"/>
      <w:marLeft w:val="0"/>
      <w:marRight w:val="0"/>
      <w:marTop w:val="0"/>
      <w:marBottom w:val="0"/>
      <w:divBdr>
        <w:top w:val="none" w:sz="0" w:space="0" w:color="auto"/>
        <w:left w:val="none" w:sz="0" w:space="0" w:color="auto"/>
        <w:bottom w:val="none" w:sz="0" w:space="0" w:color="auto"/>
        <w:right w:val="none" w:sz="0" w:space="0" w:color="auto"/>
      </w:divBdr>
    </w:div>
    <w:div w:id="1301961643">
      <w:bodyDiv w:val="1"/>
      <w:marLeft w:val="0"/>
      <w:marRight w:val="0"/>
      <w:marTop w:val="0"/>
      <w:marBottom w:val="0"/>
      <w:divBdr>
        <w:top w:val="none" w:sz="0" w:space="0" w:color="auto"/>
        <w:left w:val="none" w:sz="0" w:space="0" w:color="auto"/>
        <w:bottom w:val="none" w:sz="0" w:space="0" w:color="auto"/>
        <w:right w:val="none" w:sz="0" w:space="0" w:color="auto"/>
      </w:divBdr>
    </w:div>
    <w:div w:id="1357000470">
      <w:bodyDiv w:val="1"/>
      <w:marLeft w:val="0"/>
      <w:marRight w:val="0"/>
      <w:marTop w:val="0"/>
      <w:marBottom w:val="0"/>
      <w:divBdr>
        <w:top w:val="none" w:sz="0" w:space="0" w:color="auto"/>
        <w:left w:val="none" w:sz="0" w:space="0" w:color="auto"/>
        <w:bottom w:val="none" w:sz="0" w:space="0" w:color="auto"/>
        <w:right w:val="none" w:sz="0" w:space="0" w:color="auto"/>
      </w:divBdr>
    </w:div>
    <w:div w:id="1383868789">
      <w:bodyDiv w:val="1"/>
      <w:marLeft w:val="0"/>
      <w:marRight w:val="0"/>
      <w:marTop w:val="0"/>
      <w:marBottom w:val="0"/>
      <w:divBdr>
        <w:top w:val="none" w:sz="0" w:space="0" w:color="auto"/>
        <w:left w:val="none" w:sz="0" w:space="0" w:color="auto"/>
        <w:bottom w:val="none" w:sz="0" w:space="0" w:color="auto"/>
        <w:right w:val="none" w:sz="0" w:space="0" w:color="auto"/>
      </w:divBdr>
    </w:div>
    <w:div w:id="1397774492">
      <w:bodyDiv w:val="1"/>
      <w:marLeft w:val="0"/>
      <w:marRight w:val="0"/>
      <w:marTop w:val="0"/>
      <w:marBottom w:val="0"/>
      <w:divBdr>
        <w:top w:val="none" w:sz="0" w:space="0" w:color="auto"/>
        <w:left w:val="none" w:sz="0" w:space="0" w:color="auto"/>
        <w:bottom w:val="none" w:sz="0" w:space="0" w:color="auto"/>
        <w:right w:val="none" w:sz="0" w:space="0" w:color="auto"/>
      </w:divBdr>
    </w:div>
    <w:div w:id="1469667024">
      <w:bodyDiv w:val="1"/>
      <w:marLeft w:val="0"/>
      <w:marRight w:val="0"/>
      <w:marTop w:val="0"/>
      <w:marBottom w:val="0"/>
      <w:divBdr>
        <w:top w:val="none" w:sz="0" w:space="0" w:color="auto"/>
        <w:left w:val="none" w:sz="0" w:space="0" w:color="auto"/>
        <w:bottom w:val="none" w:sz="0" w:space="0" w:color="auto"/>
        <w:right w:val="none" w:sz="0" w:space="0" w:color="auto"/>
      </w:divBdr>
    </w:div>
    <w:div w:id="1543901106">
      <w:bodyDiv w:val="1"/>
      <w:marLeft w:val="0"/>
      <w:marRight w:val="0"/>
      <w:marTop w:val="0"/>
      <w:marBottom w:val="0"/>
      <w:divBdr>
        <w:top w:val="none" w:sz="0" w:space="0" w:color="auto"/>
        <w:left w:val="none" w:sz="0" w:space="0" w:color="auto"/>
        <w:bottom w:val="none" w:sz="0" w:space="0" w:color="auto"/>
        <w:right w:val="none" w:sz="0" w:space="0" w:color="auto"/>
      </w:divBdr>
    </w:div>
    <w:div w:id="1675643430">
      <w:bodyDiv w:val="1"/>
      <w:marLeft w:val="0"/>
      <w:marRight w:val="0"/>
      <w:marTop w:val="0"/>
      <w:marBottom w:val="0"/>
      <w:divBdr>
        <w:top w:val="none" w:sz="0" w:space="0" w:color="auto"/>
        <w:left w:val="none" w:sz="0" w:space="0" w:color="auto"/>
        <w:bottom w:val="none" w:sz="0" w:space="0" w:color="auto"/>
        <w:right w:val="none" w:sz="0" w:space="0" w:color="auto"/>
      </w:divBdr>
    </w:div>
    <w:div w:id="1677684021">
      <w:bodyDiv w:val="1"/>
      <w:marLeft w:val="0"/>
      <w:marRight w:val="0"/>
      <w:marTop w:val="0"/>
      <w:marBottom w:val="0"/>
      <w:divBdr>
        <w:top w:val="none" w:sz="0" w:space="0" w:color="auto"/>
        <w:left w:val="none" w:sz="0" w:space="0" w:color="auto"/>
        <w:bottom w:val="none" w:sz="0" w:space="0" w:color="auto"/>
        <w:right w:val="none" w:sz="0" w:space="0" w:color="auto"/>
      </w:divBdr>
    </w:div>
    <w:div w:id="1767506009">
      <w:bodyDiv w:val="1"/>
      <w:marLeft w:val="0"/>
      <w:marRight w:val="0"/>
      <w:marTop w:val="0"/>
      <w:marBottom w:val="0"/>
      <w:divBdr>
        <w:top w:val="none" w:sz="0" w:space="0" w:color="auto"/>
        <w:left w:val="none" w:sz="0" w:space="0" w:color="auto"/>
        <w:bottom w:val="none" w:sz="0" w:space="0" w:color="auto"/>
        <w:right w:val="none" w:sz="0" w:space="0" w:color="auto"/>
      </w:divBdr>
    </w:div>
    <w:div w:id="1808467994">
      <w:bodyDiv w:val="1"/>
      <w:marLeft w:val="0"/>
      <w:marRight w:val="0"/>
      <w:marTop w:val="0"/>
      <w:marBottom w:val="0"/>
      <w:divBdr>
        <w:top w:val="none" w:sz="0" w:space="0" w:color="auto"/>
        <w:left w:val="none" w:sz="0" w:space="0" w:color="auto"/>
        <w:bottom w:val="none" w:sz="0" w:space="0" w:color="auto"/>
        <w:right w:val="none" w:sz="0" w:space="0" w:color="auto"/>
      </w:divBdr>
    </w:div>
    <w:div w:id="1844128380">
      <w:bodyDiv w:val="1"/>
      <w:marLeft w:val="0"/>
      <w:marRight w:val="0"/>
      <w:marTop w:val="0"/>
      <w:marBottom w:val="0"/>
      <w:divBdr>
        <w:top w:val="none" w:sz="0" w:space="0" w:color="auto"/>
        <w:left w:val="none" w:sz="0" w:space="0" w:color="auto"/>
        <w:bottom w:val="none" w:sz="0" w:space="0" w:color="auto"/>
        <w:right w:val="none" w:sz="0" w:space="0" w:color="auto"/>
      </w:divBdr>
    </w:div>
    <w:div w:id="1869218741">
      <w:bodyDiv w:val="1"/>
      <w:marLeft w:val="0"/>
      <w:marRight w:val="0"/>
      <w:marTop w:val="0"/>
      <w:marBottom w:val="0"/>
      <w:divBdr>
        <w:top w:val="none" w:sz="0" w:space="0" w:color="auto"/>
        <w:left w:val="none" w:sz="0" w:space="0" w:color="auto"/>
        <w:bottom w:val="none" w:sz="0" w:space="0" w:color="auto"/>
        <w:right w:val="none" w:sz="0" w:space="0" w:color="auto"/>
      </w:divBdr>
    </w:div>
    <w:div w:id="1878929478">
      <w:bodyDiv w:val="1"/>
      <w:marLeft w:val="0"/>
      <w:marRight w:val="0"/>
      <w:marTop w:val="0"/>
      <w:marBottom w:val="0"/>
      <w:divBdr>
        <w:top w:val="none" w:sz="0" w:space="0" w:color="auto"/>
        <w:left w:val="none" w:sz="0" w:space="0" w:color="auto"/>
        <w:bottom w:val="none" w:sz="0" w:space="0" w:color="auto"/>
        <w:right w:val="none" w:sz="0" w:space="0" w:color="auto"/>
      </w:divBdr>
    </w:div>
    <w:div w:id="2013604888">
      <w:bodyDiv w:val="1"/>
      <w:marLeft w:val="0"/>
      <w:marRight w:val="0"/>
      <w:marTop w:val="0"/>
      <w:marBottom w:val="0"/>
      <w:divBdr>
        <w:top w:val="none" w:sz="0" w:space="0" w:color="auto"/>
        <w:left w:val="none" w:sz="0" w:space="0" w:color="auto"/>
        <w:bottom w:val="none" w:sz="0" w:space="0" w:color="auto"/>
        <w:right w:val="none" w:sz="0" w:space="0" w:color="auto"/>
      </w:divBdr>
    </w:div>
    <w:div w:id="2063139851">
      <w:bodyDiv w:val="1"/>
      <w:marLeft w:val="0"/>
      <w:marRight w:val="0"/>
      <w:marTop w:val="0"/>
      <w:marBottom w:val="0"/>
      <w:divBdr>
        <w:top w:val="none" w:sz="0" w:space="0" w:color="auto"/>
        <w:left w:val="none" w:sz="0" w:space="0" w:color="auto"/>
        <w:bottom w:val="none" w:sz="0" w:space="0" w:color="auto"/>
        <w:right w:val="none" w:sz="0" w:space="0" w:color="auto"/>
      </w:divBdr>
    </w:div>
    <w:div w:id="2082171792">
      <w:bodyDiv w:val="1"/>
      <w:marLeft w:val="0"/>
      <w:marRight w:val="0"/>
      <w:marTop w:val="0"/>
      <w:marBottom w:val="0"/>
      <w:divBdr>
        <w:top w:val="none" w:sz="0" w:space="0" w:color="auto"/>
        <w:left w:val="none" w:sz="0" w:space="0" w:color="auto"/>
        <w:bottom w:val="none" w:sz="0" w:space="0" w:color="auto"/>
        <w:right w:val="none" w:sz="0" w:space="0" w:color="auto"/>
      </w:divBdr>
    </w:div>
    <w:div w:id="2144106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bidb.itu.edu.tr/seyir-defteri/blog/2013/09/07/snmp-nedir-" TargetMode="External"/><Relationship Id="rId21" Type="http://schemas.openxmlformats.org/officeDocument/2006/relationships/image" Target="media/image12.png"/><Relationship Id="rId34" Type="http://schemas.openxmlformats.org/officeDocument/2006/relationships/hyperlink" Target="https://eczacibasibilisim.com.tr/fortinet/" TargetMode="External"/><Relationship Id="rId42" Type="http://schemas.openxmlformats.org/officeDocument/2006/relationships/hyperlink" Target="https://www.geeksforgeeks.org/software-engineering/rup-and-its-phases/"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www.cisco.com/site/us/en/learn/topics/security/what-is-a-firewall.html" TargetMode="External"/><Relationship Id="rId11" Type="http://schemas.openxmlformats.org/officeDocument/2006/relationships/hyperlink" Target="https://www.fortinet.com/resources/cyberglossary/authentication-vs-authorization" TargetMode="External"/><Relationship Id="rId24" Type="http://schemas.openxmlformats.org/officeDocument/2006/relationships/image" Target="media/image15.png"/><Relationship Id="rId32" Type="http://schemas.openxmlformats.org/officeDocument/2006/relationships/hyperlink" Target="https://e.huawei.com/en/knowledge/2024/solutions/enterprise-network/what-is-access-point" TargetMode="External"/><Relationship Id="rId37" Type="http://schemas.openxmlformats.org/officeDocument/2006/relationships/hyperlink" Target="https://info.support.huawei.com/info-finder/encyclopedia/en/NTP.html" TargetMode="External"/><Relationship Id="rId40" Type="http://schemas.openxmlformats.org/officeDocument/2006/relationships/hyperlink" Target="https://cyberskillshub.com/stp-nedir/"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cisco.com/c/en_ca/solutions/small-business/resource-center/networking/network-switch-how.html" TargetMode="External"/><Relationship Id="rId36" Type="http://schemas.openxmlformats.org/officeDocument/2006/relationships/hyperlink" Target="https://www.hpe.com/us/en/collaterals/collateral.a00059762enw.html" TargetMode="External"/><Relationship Id="rId49" Type="http://schemas.openxmlformats.org/officeDocument/2006/relationships/header" Target="head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s://www.cisco.com/c/en_au/products/security/what-is-network-access-control-nac.html" TargetMode="External"/><Relationship Id="rId44" Type="http://schemas.openxmlformats.org/officeDocument/2006/relationships/image" Target="media/image20.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longlinenetwork.com/backbone-switch-nedir-backbone-switch-kullanim-alanlari/" TargetMode="External"/><Relationship Id="rId35" Type="http://schemas.openxmlformats.org/officeDocument/2006/relationships/hyperlink" Target="https://ip-adresim.net/kutuphane/putty-nedir-nasil-kullanilir" TargetMode="External"/><Relationship Id="rId43" Type="http://schemas.openxmlformats.org/officeDocument/2006/relationships/image" Target="media/image19.png"/><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cisco.com/site/us/en/learn/topics/networking/what-is-a-wireless-lan-controller.html" TargetMode="External"/><Relationship Id="rId38" Type="http://schemas.openxmlformats.org/officeDocument/2006/relationships/hyperlink" Target="https://www.fortinet.com/resources/cyberglossary/radius-protocol" TargetMode="External"/><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hyperlink" Target="https://www.geeksforgeeks.org/computer-networks/difference-between-trunk-port-and-access-port/"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isl xmlns:xsd="http://www.w3.org/2001/XMLSchema" xmlns:xsi="http://www.w3.org/2001/XMLSchema-instance" xmlns="http://www.boldonjames.com/2008/01/sie/internal/label" sislVersion="0" policy="753fb180-a0f1-47ee-bb6b-5956a4b631ac" origin="userSelected">
  <element uid="id_classification_nonbusiness" value=""/>
</sisl>
</file>

<file path=customXml/itemProps1.xml><?xml version="1.0" encoding="utf-8"?>
<ds:datastoreItem xmlns:ds="http://schemas.openxmlformats.org/officeDocument/2006/customXml" ds:itemID="{A99AC962-5D96-4390-B5B2-67BAFD6C6150}">
  <ds:schemaRefs>
    <ds:schemaRef ds:uri="http://schemas.openxmlformats.org/officeDocument/2006/bibliography"/>
  </ds:schemaRefs>
</ds:datastoreItem>
</file>

<file path=customXml/itemProps2.xml><?xml version="1.0" encoding="utf-8"?>
<ds:datastoreItem xmlns:ds="http://schemas.openxmlformats.org/officeDocument/2006/customXml" ds:itemID="{055747CD-5B52-4E28-A418-43FB13D1141C}">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1616</TotalTime>
  <Pages>23</Pages>
  <Words>3874</Words>
  <Characters>22086</Characters>
  <Application>Microsoft Office Word</Application>
  <DocSecurity>0</DocSecurity>
  <Lines>184</Lines>
  <Paragraphs>51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25909</CharactersWithSpaces>
  <SharedDoc>false</SharedDoc>
  <HLinks>
    <vt:vector size="6" baseType="variant">
      <vt:variant>
        <vt:i4>589892</vt:i4>
      </vt:variant>
      <vt:variant>
        <vt:i4>3</vt:i4>
      </vt:variant>
      <vt:variant>
        <vt:i4>0</vt:i4>
      </vt:variant>
      <vt:variant>
        <vt:i4>5</vt:i4>
      </vt:variant>
      <vt:variant>
        <vt:lpwstr>http://bm.erciyes.edu.tr/sayfa/6/dokumanlar.html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dc:creator>
  <cp:keywords/>
  <cp:lastModifiedBy>Muhammed Dülek I Fiorent</cp:lastModifiedBy>
  <cp:revision>18</cp:revision>
  <dcterms:created xsi:type="dcterms:W3CDTF">2023-05-25T13:15:00Z</dcterms:created>
  <dcterms:modified xsi:type="dcterms:W3CDTF">2025-12-28T08:09:00Z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4a1cff6b-346f-4c05-bc71-1c1d6c06b6bc</vt:lpwstr>
  </property>
  <property fmtid="{D5CDD505-2E9C-101B-9397-08002B2CF9AE}" pid="3" name="bjClsUserRVM">
    <vt:lpwstr>[]</vt:lpwstr>
  </property>
  <property fmtid="{D5CDD505-2E9C-101B-9397-08002B2CF9AE}" pid="4" name="bjSaver">
    <vt:lpwstr>zTYiSvNhAqDxavNouM7R9TQZ+JfQlM0G</vt:lpwstr>
  </property>
  <property fmtid="{D5CDD505-2E9C-101B-9397-08002B2CF9AE}" pid="5" name="bjDocumentLabelXML">
    <vt:lpwstr>&lt;?xml version="1.0" encoding="us-ascii"?&gt;&lt;sisl xmlns:xsd="http://www.w3.org/2001/XMLSchema" xmlns:xsi="http://www.w3.org/2001/XMLSchema-instance" sislVersion="0" policy="753fb180-a0f1-47ee-bb6b-5956a4b631ac" origin="userSelected" xmlns="http://www.boldonj</vt:lpwstr>
  </property>
  <property fmtid="{D5CDD505-2E9C-101B-9397-08002B2CF9AE}" pid="6" name="bjDocumentLabelXML-0">
    <vt:lpwstr>ames.com/2008/01/sie/internal/label"&gt;&lt;element uid="id_classification_nonbusiness" value="" /&gt;&lt;/sisl&gt;</vt:lpwstr>
  </property>
  <property fmtid="{D5CDD505-2E9C-101B-9397-08002B2CF9AE}" pid="7" name="bjDocumentSecurityLabel">
    <vt:lpwstr>TASNİF DIŞI</vt:lpwstr>
  </property>
</Properties>
</file>